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D5" w:rsidRPr="001B51C6" w:rsidRDefault="001B51C6" w:rsidP="001B51C6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6"/>
          <w:b/>
          <w:color w:val="FF0000"/>
          <w:sz w:val="28"/>
          <w:szCs w:val="28"/>
        </w:rPr>
      </w:pPr>
      <w:r w:rsidRPr="001B51C6">
        <w:rPr>
          <w:rStyle w:val="c6"/>
          <w:b/>
          <w:color w:val="FF0000"/>
          <w:sz w:val="28"/>
          <w:szCs w:val="28"/>
        </w:rPr>
        <w:t>Информация для учащихся</w:t>
      </w:r>
    </w:p>
    <w:p w:rsidR="001B51C6" w:rsidRPr="001B51C6" w:rsidRDefault="001B51C6" w:rsidP="002F5C42">
      <w:pPr>
        <w:pStyle w:val="c2"/>
        <w:shd w:val="clear" w:color="auto" w:fill="FFFFFF"/>
        <w:spacing w:before="0" w:beforeAutospacing="0" w:after="0" w:afterAutospacing="0"/>
        <w:ind w:firstLine="284"/>
        <w:jc w:val="center"/>
        <w:rPr>
          <w:rStyle w:val="c6"/>
          <w:b/>
          <w:sz w:val="28"/>
          <w:szCs w:val="28"/>
        </w:rPr>
      </w:pPr>
    </w:p>
    <w:p w:rsidR="001B51C6" w:rsidRDefault="002F5C42" w:rsidP="002F5C42">
      <w:pPr>
        <w:pStyle w:val="c2"/>
        <w:shd w:val="clear" w:color="auto" w:fill="FFFFFF"/>
        <w:spacing w:before="0" w:beforeAutospacing="0" w:after="0" w:afterAutospacing="0"/>
        <w:ind w:firstLine="284"/>
        <w:jc w:val="center"/>
        <w:rPr>
          <w:rStyle w:val="c6"/>
          <w:b/>
          <w:sz w:val="28"/>
          <w:szCs w:val="28"/>
        </w:rPr>
      </w:pPr>
      <w:r w:rsidRPr="001B51C6">
        <w:rPr>
          <w:rStyle w:val="c6"/>
          <w:b/>
          <w:sz w:val="28"/>
          <w:szCs w:val="28"/>
        </w:rPr>
        <w:t>ПРЕДУПРЕЖДЕНИЕ</w:t>
      </w:r>
      <w:r w:rsidR="008D273D" w:rsidRPr="001B51C6">
        <w:rPr>
          <w:rStyle w:val="c6"/>
          <w:b/>
          <w:sz w:val="28"/>
          <w:szCs w:val="28"/>
        </w:rPr>
        <w:t xml:space="preserve"> КРАЖ, ГРАБЕЖЕЙ, ЛИЧНОЙ БЕЗОПАСНОСТИ </w:t>
      </w:r>
    </w:p>
    <w:p w:rsidR="008D273D" w:rsidRPr="001B51C6" w:rsidRDefault="008D273D" w:rsidP="002F5C42">
      <w:pPr>
        <w:pStyle w:val="c2"/>
        <w:shd w:val="clear" w:color="auto" w:fill="FFFFFF"/>
        <w:spacing w:before="0" w:beforeAutospacing="0" w:after="0" w:afterAutospacing="0"/>
        <w:ind w:firstLine="284"/>
        <w:jc w:val="center"/>
        <w:rPr>
          <w:rStyle w:val="c6"/>
          <w:b/>
          <w:sz w:val="28"/>
          <w:szCs w:val="28"/>
          <w:u w:val="single"/>
        </w:rPr>
      </w:pPr>
      <w:r w:rsidRPr="001B51C6">
        <w:rPr>
          <w:rStyle w:val="c6"/>
          <w:b/>
          <w:sz w:val="28"/>
          <w:szCs w:val="28"/>
          <w:u w:val="single"/>
        </w:rPr>
        <w:t>И СОХРАННОСТИ ЛИЧНОГО ИМУЩЕСТВА НЕСОВЕРШЕННОЛЕТНИХ</w:t>
      </w:r>
    </w:p>
    <w:p w:rsidR="00EB22D5" w:rsidRPr="001B51C6" w:rsidRDefault="00EB22D5" w:rsidP="002F5C42">
      <w:pPr>
        <w:pStyle w:val="c2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343D7F" w:rsidRPr="001B51C6" w:rsidRDefault="00343D7F" w:rsidP="002F5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того, чтобы обеспечить сохранность своего имущества, необходимо придерживаться нескольких немаловажных правил:</w:t>
      </w: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3D7F" w:rsidRPr="001B51C6" w:rsidRDefault="00343D7F" w:rsidP="002F5C4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свои личные вещи: мобильные телефоны, сумки, обувь, одежду, санки, велосипед и другое.</w:t>
      </w:r>
    </w:p>
    <w:p w:rsidR="00343D7F" w:rsidRPr="001B51C6" w:rsidRDefault="00343D7F" w:rsidP="002F5C4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Ценные вещи предпочтительно не носить с собой, а оставлять дома.</w:t>
      </w:r>
    </w:p>
    <w:p w:rsidR="00343D7F" w:rsidRPr="001B51C6" w:rsidRDefault="00343D7F" w:rsidP="002F5C4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носите с собой большие суммы денег.</w:t>
      </w:r>
    </w:p>
    <w:p w:rsidR="00343D7F" w:rsidRPr="001B51C6" w:rsidRDefault="00343D7F" w:rsidP="002F5C4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хвастайтесь перед окружающими тем, какие у Вас вещи (мобильные телефоны, одежда и т.д.), а также тем, сколько у Вас денег.</w:t>
      </w:r>
    </w:p>
    <w:p w:rsidR="00343D7F" w:rsidRPr="001B51C6" w:rsidRDefault="00343D7F" w:rsidP="002F5C4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свои квартиры или дома открытыми, если вы даже вышли на одну минуту.</w:t>
      </w:r>
    </w:p>
    <w:p w:rsidR="00343D7F" w:rsidRPr="001B51C6" w:rsidRDefault="00343D7F" w:rsidP="002F5C4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закрывать форточки, входные и балконные двери, когда уходите куда-либо.</w:t>
      </w:r>
    </w:p>
    <w:p w:rsidR="00343D7F" w:rsidRPr="001B51C6" w:rsidRDefault="00343D7F" w:rsidP="002F5C4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с ключами, не теряйте и не оставляйте ключи от квартиры нигде, не давайте их незнакомым людям.</w:t>
      </w:r>
    </w:p>
    <w:p w:rsidR="007314FA" w:rsidRPr="001B51C6" w:rsidRDefault="007314FA" w:rsidP="00EB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2D5" w:rsidRPr="001B51C6" w:rsidRDefault="00EB22D5" w:rsidP="00EB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5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недопущения краж личного имущества, таких как велосипеды и т.п., рекомендуется:</w:t>
      </w:r>
    </w:p>
    <w:p w:rsidR="00EB22D5" w:rsidRPr="001B51C6" w:rsidRDefault="00EB22D5" w:rsidP="00EB22D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личное имущество без присмотра во дворах, подъездах и на лестничных площадках домов, около магазинов и в других общественных местах.</w:t>
      </w:r>
    </w:p>
    <w:p w:rsidR="00EB22D5" w:rsidRPr="001B51C6" w:rsidRDefault="00EB22D5" w:rsidP="00EB22D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технической </w:t>
      </w:r>
      <w:proofErr w:type="spellStart"/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укрепленности</w:t>
      </w:r>
      <w:proofErr w:type="spellEnd"/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хранения имущества (гаражи, сараи, подвалы, кладовые и т.д.).</w:t>
      </w:r>
    </w:p>
    <w:p w:rsidR="00EB22D5" w:rsidRPr="001B51C6" w:rsidRDefault="00EB22D5" w:rsidP="00EB22D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велосипедов в общественных местах осуществлять на специально оборудованных стоянках с использованием специальных средств, обеспечивающих их сохранность.</w:t>
      </w:r>
    </w:p>
    <w:p w:rsidR="00EB22D5" w:rsidRPr="001B51C6" w:rsidRDefault="00EB22D5" w:rsidP="00EB22D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доверять пользоваться велосипедами незнакомым или малознакомым лицам.</w:t>
      </w:r>
    </w:p>
    <w:p w:rsidR="007314FA" w:rsidRPr="001B51C6" w:rsidRDefault="007314FA" w:rsidP="007314F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</w:p>
    <w:p w:rsidR="00C80F86" w:rsidRPr="001B51C6" w:rsidRDefault="00343D7F" w:rsidP="007314F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1B51C6">
        <w:rPr>
          <w:rStyle w:val="c1"/>
          <w:sz w:val="28"/>
          <w:szCs w:val="28"/>
        </w:rPr>
        <w:t>В настоящие дни основным предметом преступных посягательств является</w:t>
      </w:r>
      <w:r w:rsidRPr="001B51C6">
        <w:rPr>
          <w:rStyle w:val="apple-converted-space"/>
          <w:sz w:val="28"/>
          <w:szCs w:val="28"/>
        </w:rPr>
        <w:t> </w:t>
      </w:r>
      <w:r w:rsidRPr="001B51C6">
        <w:rPr>
          <w:rStyle w:val="c1"/>
          <w:sz w:val="28"/>
          <w:szCs w:val="28"/>
          <w:u w:val="single"/>
        </w:rPr>
        <w:t>сотовый телефон</w:t>
      </w:r>
      <w:r w:rsidRPr="001B51C6">
        <w:rPr>
          <w:rStyle w:val="c1"/>
          <w:sz w:val="28"/>
          <w:szCs w:val="28"/>
        </w:rPr>
        <w:t>. Предмет, который можно без труда отобрать и без труда продать. Зачастую родители, покупая ребенку дорогую вещь, не объясняют правила безопасности. Случаи, когда ребенок сам отдает телефон знакомым или вообще незнакомым людям, занимают второе место после краж и грабежей. Нередко подростки, сами того не желая, становятся объектом преступления со стороны взрослого населения. В силу своей незащищенности, молодое поколение страдает от рук людей с большим жизненным опытом</w:t>
      </w:r>
      <w:r w:rsidR="004E6F85" w:rsidRPr="001B51C6">
        <w:rPr>
          <w:rStyle w:val="c1"/>
          <w:sz w:val="28"/>
          <w:szCs w:val="28"/>
        </w:rPr>
        <w:t>.</w:t>
      </w:r>
    </w:p>
    <w:p w:rsidR="00343D7F" w:rsidRPr="001B51C6" w:rsidRDefault="00343D7F" w:rsidP="007314F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51C6">
        <w:rPr>
          <w:rStyle w:val="c1"/>
          <w:sz w:val="28"/>
          <w:szCs w:val="28"/>
        </w:rPr>
        <w:t xml:space="preserve">Во избежание подобных ситуаций, хотелось </w:t>
      </w:r>
      <w:r w:rsidR="00C80F86" w:rsidRPr="001B51C6">
        <w:rPr>
          <w:rStyle w:val="c1"/>
          <w:sz w:val="28"/>
          <w:szCs w:val="28"/>
        </w:rPr>
        <w:t>бы еще раз напомнить</w:t>
      </w:r>
      <w:r w:rsidRPr="001B51C6">
        <w:rPr>
          <w:rStyle w:val="c1"/>
          <w:sz w:val="28"/>
          <w:szCs w:val="28"/>
        </w:rPr>
        <w:t xml:space="preserve"> детям </w:t>
      </w:r>
      <w:r w:rsidRPr="001B51C6">
        <w:rPr>
          <w:rStyle w:val="c1"/>
          <w:b/>
          <w:sz w:val="28"/>
          <w:szCs w:val="28"/>
        </w:rPr>
        <w:t>правила безопасности пользования сотовыми телефонами в общественных и людных места</w:t>
      </w:r>
      <w:r w:rsidR="00016402" w:rsidRPr="001B51C6">
        <w:rPr>
          <w:rStyle w:val="c1"/>
          <w:b/>
          <w:sz w:val="28"/>
          <w:szCs w:val="28"/>
        </w:rPr>
        <w:t>х</w:t>
      </w:r>
      <w:r w:rsidRPr="001B51C6">
        <w:rPr>
          <w:rStyle w:val="c1"/>
          <w:b/>
          <w:sz w:val="28"/>
          <w:szCs w:val="28"/>
        </w:rPr>
        <w:t>:</w:t>
      </w:r>
    </w:p>
    <w:p w:rsidR="00ED1565" w:rsidRPr="001B51C6" w:rsidRDefault="00ED1565" w:rsidP="00ED1565">
      <w:pPr>
        <w:pStyle w:val="a6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избегать безлюдных и неосвещенных мест, особенно в вечернее время суток.</w:t>
      </w:r>
    </w:p>
    <w:p w:rsidR="00343D7F" w:rsidRPr="001B51C6" w:rsidRDefault="00ED1565" w:rsidP="00ED156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1B51C6">
        <w:rPr>
          <w:rStyle w:val="c1"/>
          <w:sz w:val="28"/>
          <w:szCs w:val="28"/>
        </w:rPr>
        <w:t>В</w:t>
      </w:r>
      <w:r w:rsidR="00343D7F" w:rsidRPr="001B51C6">
        <w:rPr>
          <w:rStyle w:val="c1"/>
          <w:sz w:val="28"/>
          <w:szCs w:val="28"/>
        </w:rPr>
        <w:t xml:space="preserve"> общественных местах города, в малолюдных местах не надо демонстрировать име</w:t>
      </w:r>
      <w:r w:rsidRPr="001B51C6">
        <w:rPr>
          <w:rStyle w:val="c1"/>
          <w:sz w:val="28"/>
          <w:szCs w:val="28"/>
        </w:rPr>
        <w:t>ющийся при себе сотовый телефон.</w:t>
      </w:r>
    </w:p>
    <w:p w:rsidR="00343D7F" w:rsidRPr="001B51C6" w:rsidRDefault="00ED1565" w:rsidP="00ED156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1B51C6">
        <w:rPr>
          <w:rStyle w:val="c1"/>
          <w:sz w:val="28"/>
          <w:szCs w:val="28"/>
        </w:rPr>
        <w:t>П</w:t>
      </w:r>
      <w:r w:rsidR="00343D7F" w:rsidRPr="001B51C6">
        <w:rPr>
          <w:rStyle w:val="c1"/>
          <w:sz w:val="28"/>
          <w:szCs w:val="28"/>
        </w:rPr>
        <w:t xml:space="preserve">одросткам-школьникам не оставлять без присмотра в доступных местах свои сотовые телефоны и другие дорогие вещи (в классах, </w:t>
      </w:r>
      <w:r w:rsidRPr="001B51C6">
        <w:rPr>
          <w:rStyle w:val="c1"/>
          <w:sz w:val="28"/>
          <w:szCs w:val="28"/>
        </w:rPr>
        <w:t>раздевалках, спортзалах и т.д.).</w:t>
      </w:r>
    </w:p>
    <w:p w:rsidR="00343D7F" w:rsidRPr="001B51C6" w:rsidRDefault="00ED1565" w:rsidP="00ED156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1B51C6">
        <w:rPr>
          <w:rStyle w:val="c1"/>
          <w:sz w:val="28"/>
          <w:szCs w:val="28"/>
        </w:rPr>
        <w:t>Н</w:t>
      </w:r>
      <w:r w:rsidR="00343D7F" w:rsidRPr="001B51C6">
        <w:rPr>
          <w:rStyle w:val="c1"/>
          <w:sz w:val="28"/>
          <w:szCs w:val="28"/>
        </w:rPr>
        <w:t>е отдавайте в руки свои сотовые телеф</w:t>
      </w:r>
      <w:r w:rsidRPr="001B51C6">
        <w:rPr>
          <w:rStyle w:val="c1"/>
          <w:sz w:val="28"/>
          <w:szCs w:val="28"/>
        </w:rPr>
        <w:t>оны никому, даже одноклассникам.</w:t>
      </w:r>
    </w:p>
    <w:p w:rsidR="00ED1565" w:rsidRPr="001B51C6" w:rsidRDefault="00ED1565" w:rsidP="00C86FD7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носите сотовые телефоны на поясе, на шее, в руках. Лучше их убрать во внутренний карман одежды, в сумку, портфель, чтобы лишний раз не привлекать внимание преступника. При этом также не стоит терять бдительности — сумку или портфель могут вырвать из ваших рук, когда вы отвлечетесь.</w:t>
      </w:r>
    </w:p>
    <w:p w:rsidR="00ED1565" w:rsidRPr="001B51C6" w:rsidRDefault="00ED1565" w:rsidP="00C86FD7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по каким-либо веским причинам (особенно летом) вы носите ваш телефон открыто, то лучше всего носить его в закрытом поясном чехле или футляре, который надежно крепится на брючном ремне.</w:t>
      </w:r>
    </w:p>
    <w:p w:rsidR="00ED1565" w:rsidRPr="001B51C6" w:rsidRDefault="00ED1565" w:rsidP="00C86FD7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разговаривайте по телефону на ходу, в случае необходимости остановитесь и при разговоре следите за происходящим вокруг вас.</w:t>
      </w:r>
    </w:p>
    <w:p w:rsidR="00ED1565" w:rsidRPr="001B51C6" w:rsidRDefault="00ED1565" w:rsidP="00C86FD7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пользовании общественным транспортом, особенно в «часы пик», не забывайте о ворах-карманниках: переложите телефон в нагрудный карман – так вы сможете его лучше контролировать.</w:t>
      </w:r>
    </w:p>
    <w:p w:rsidR="00343D7F" w:rsidRPr="001B51C6" w:rsidRDefault="00343D7F" w:rsidP="00731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подростков, стремящихся к легкой наживе, не осознают, что совершают преступление, за которое предусмотрена уголовная ответственность</w:t>
      </w:r>
      <w:r w:rsidR="00504FFC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14 лет)</w:t>
      </w: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43D7F" w:rsidRPr="001B51C6" w:rsidRDefault="00343D7F" w:rsidP="002F5C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телефон похити</w:t>
      </w:r>
      <w:r w:rsidR="002044B9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тайно – то это кража (ст. 205 УК РБ</w:t>
      </w: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совершение к</w:t>
      </w:r>
      <w:r w:rsidR="00016402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оторой </w:t>
      </w: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</w:t>
      </w:r>
      <w:r w:rsidR="002044B9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D3327E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="002044B9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свободы на срок до 3-х</w:t>
      </w: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343D7F" w:rsidRPr="001B51C6" w:rsidRDefault="00343D7F" w:rsidP="002F5C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телефон отобрали </w:t>
      </w:r>
      <w:r w:rsidR="002044B9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 – то это грабеж (ст. 206 УК РБ</w:t>
      </w: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 совершение которого можно л</w:t>
      </w:r>
      <w:r w:rsidR="002044B9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ишиться свободы на срок до 4-х</w:t>
      </w: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343D7F" w:rsidRPr="001B51C6" w:rsidRDefault="00343D7F" w:rsidP="002F5C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грабеже применялось насилие, ли</w:t>
      </w:r>
      <w:r w:rsidR="00E72500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угроза его применения, то действия</w:t>
      </w: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квалифици</w:t>
      </w:r>
      <w:r w:rsidR="00D3327E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рованы как разбой (ст. </w:t>
      </w:r>
      <w:r w:rsidR="00677196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="00D3327E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РБ</w:t>
      </w: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 срок лишения свободы возрастает </w:t>
      </w:r>
      <w:r w:rsidR="00677196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3-х до 10</w:t>
      </w: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лет</w:t>
      </w:r>
      <w:r w:rsidR="00B50B08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конфискацией имущества или без конфискации</w:t>
      </w: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D7F" w:rsidRPr="001B51C6" w:rsidRDefault="00343D7F" w:rsidP="002F5C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телефоном овладели путем обма</w:t>
      </w:r>
      <w:r w:rsidR="00E72500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или злоупотреблением доверия -</w:t>
      </w: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мошенничество </w:t>
      </w:r>
      <w:r w:rsidR="00D3327E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(ст. </w:t>
      </w:r>
      <w:r w:rsidR="00B50B08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D3327E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РБ</w:t>
      </w: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Данная статья предусматривает </w:t>
      </w:r>
      <w:r w:rsidR="00E72500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</w:t>
      </w:r>
      <w:r w:rsidR="00B50B08"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3-х</w:t>
      </w: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75681" w:rsidRPr="001B51C6" w:rsidRDefault="00343D7F" w:rsidP="000022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Мобильные телефоны носить в школу можно, но телефонами на уроке пользоваться запрещено. Учителя и сотрудники школы не несут ответственности за утерю сотового телефона.</w:t>
      </w:r>
    </w:p>
    <w:p w:rsidR="007314FA" w:rsidRPr="001B51C6" w:rsidRDefault="007314FA" w:rsidP="007314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14FA" w:rsidRPr="001B51C6" w:rsidSect="001B51C6">
      <w:pgSz w:w="11906" w:h="16838"/>
      <w:pgMar w:top="284" w:right="566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656D"/>
    <w:multiLevelType w:val="multilevel"/>
    <w:tmpl w:val="C1C4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C41E7"/>
    <w:multiLevelType w:val="hybridMultilevel"/>
    <w:tmpl w:val="F2CA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4585E"/>
    <w:multiLevelType w:val="multilevel"/>
    <w:tmpl w:val="90DA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12500"/>
    <w:multiLevelType w:val="hybridMultilevel"/>
    <w:tmpl w:val="527CD4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04121E"/>
    <w:multiLevelType w:val="hybridMultilevel"/>
    <w:tmpl w:val="763A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011C6"/>
    <w:multiLevelType w:val="multilevel"/>
    <w:tmpl w:val="54A0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7F"/>
    <w:rsid w:val="00016402"/>
    <w:rsid w:val="001B51C6"/>
    <w:rsid w:val="002044B9"/>
    <w:rsid w:val="002F5C42"/>
    <w:rsid w:val="00343D7F"/>
    <w:rsid w:val="004E6F85"/>
    <w:rsid w:val="00504FFC"/>
    <w:rsid w:val="00677196"/>
    <w:rsid w:val="007314FA"/>
    <w:rsid w:val="007D5F74"/>
    <w:rsid w:val="008D273D"/>
    <w:rsid w:val="00B50B08"/>
    <w:rsid w:val="00C75681"/>
    <w:rsid w:val="00C80F86"/>
    <w:rsid w:val="00C86FD7"/>
    <w:rsid w:val="00D3327E"/>
    <w:rsid w:val="00E72500"/>
    <w:rsid w:val="00EB22D5"/>
    <w:rsid w:val="00E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C1335-9F26-4622-99E1-098395FC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3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3D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ign">
    <w:name w:val="sign"/>
    <w:basedOn w:val="a"/>
    <w:rsid w:val="0034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3D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3D7F"/>
  </w:style>
  <w:style w:type="paragraph" w:styleId="a4">
    <w:name w:val="Normal (Web)"/>
    <w:basedOn w:val="a"/>
    <w:uiPriority w:val="99"/>
    <w:semiHidden/>
    <w:unhideWhenUsed/>
    <w:rsid w:val="0034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D7F"/>
    <w:rPr>
      <w:b/>
      <w:bCs/>
    </w:rPr>
  </w:style>
  <w:style w:type="paragraph" w:customStyle="1" w:styleId="c2">
    <w:name w:val="c2"/>
    <w:basedOn w:val="a"/>
    <w:rsid w:val="0034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3D7F"/>
  </w:style>
  <w:style w:type="character" w:customStyle="1" w:styleId="c6">
    <w:name w:val="c6"/>
    <w:basedOn w:val="a0"/>
    <w:rsid w:val="00343D7F"/>
  </w:style>
  <w:style w:type="paragraph" w:customStyle="1" w:styleId="c3">
    <w:name w:val="c3"/>
    <w:basedOn w:val="a"/>
    <w:rsid w:val="0034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3D7F"/>
  </w:style>
  <w:style w:type="character" w:customStyle="1" w:styleId="c4">
    <w:name w:val="c4"/>
    <w:basedOn w:val="a0"/>
    <w:rsid w:val="00343D7F"/>
  </w:style>
  <w:style w:type="paragraph" w:styleId="a6">
    <w:name w:val="List Paragraph"/>
    <w:basedOn w:val="a"/>
    <w:uiPriority w:val="34"/>
    <w:qFormat/>
    <w:rsid w:val="0001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7901">
          <w:marLeft w:val="0"/>
          <w:marRight w:val="0"/>
          <w:marTop w:val="225"/>
          <w:marBottom w:val="225"/>
          <w:divBdr>
            <w:top w:val="single" w:sz="18" w:space="8" w:color="CCCCCC"/>
            <w:left w:val="single" w:sz="18" w:space="8" w:color="CCCCCC"/>
            <w:bottom w:val="single" w:sz="6" w:space="8" w:color="990000"/>
            <w:right w:val="single" w:sz="6" w:space="8" w:color="990000"/>
          </w:divBdr>
        </w:div>
      </w:divsChild>
    </w:div>
    <w:div w:id="625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ZavuchVR</dc:creator>
  <cp:keywords/>
  <dc:description/>
  <cp:lastModifiedBy>ZavuchVR</cp:lastModifiedBy>
  <cp:revision>17</cp:revision>
  <dcterms:created xsi:type="dcterms:W3CDTF">2017-02-17T10:19:00Z</dcterms:created>
  <dcterms:modified xsi:type="dcterms:W3CDTF">2017-02-17T11:18:00Z</dcterms:modified>
</cp:coreProperties>
</file>