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D9" w:rsidRPr="00FA550A" w:rsidRDefault="002120D9" w:rsidP="002477E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550A">
        <w:rPr>
          <w:rFonts w:ascii="Times New Roman" w:hAnsi="Times New Roman" w:cs="Times New Roman"/>
          <w:b/>
          <w:sz w:val="32"/>
          <w:szCs w:val="32"/>
        </w:rPr>
        <w:t>Правописание приставок при-, пре-</w:t>
      </w:r>
    </w:p>
    <w:p w:rsidR="00D25262" w:rsidRDefault="002120D9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D25262" w:rsidRDefault="002120D9" w:rsidP="00D252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создать условия для активной познавательной деятельности учащихся</w:t>
      </w:r>
      <w:r w:rsidR="00514FB1" w:rsidRPr="00D25262">
        <w:rPr>
          <w:rFonts w:ascii="Times New Roman" w:hAnsi="Times New Roman" w:cs="Times New Roman"/>
          <w:sz w:val="28"/>
          <w:szCs w:val="28"/>
        </w:rPr>
        <w:t xml:space="preserve"> по систематизации знаний о правописании приставок при-, пре-;</w:t>
      </w:r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62" w:rsidRDefault="002120D9" w:rsidP="00D252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обеспечить исследовательский характер учебной деятельности: наблюдени</w:t>
      </w:r>
      <w:r w:rsidR="00A244FF" w:rsidRPr="00D25262">
        <w:rPr>
          <w:rFonts w:ascii="Times New Roman" w:hAnsi="Times New Roman" w:cs="Times New Roman"/>
          <w:sz w:val="28"/>
          <w:szCs w:val="28"/>
        </w:rPr>
        <w:t>е</w:t>
      </w:r>
      <w:r w:rsidRPr="00D25262">
        <w:rPr>
          <w:rFonts w:ascii="Times New Roman" w:hAnsi="Times New Roman" w:cs="Times New Roman"/>
          <w:sz w:val="28"/>
          <w:szCs w:val="28"/>
        </w:rPr>
        <w:t>, сравнени</w:t>
      </w:r>
      <w:r w:rsidR="00A244FF" w:rsidRPr="00D25262">
        <w:rPr>
          <w:rFonts w:ascii="Times New Roman" w:hAnsi="Times New Roman" w:cs="Times New Roman"/>
          <w:sz w:val="28"/>
          <w:szCs w:val="28"/>
        </w:rPr>
        <w:t>е</w:t>
      </w:r>
      <w:r w:rsidRPr="00D25262">
        <w:rPr>
          <w:rFonts w:ascii="Times New Roman" w:hAnsi="Times New Roman" w:cs="Times New Roman"/>
          <w:sz w:val="28"/>
          <w:szCs w:val="28"/>
        </w:rPr>
        <w:t xml:space="preserve">, обобщение; </w:t>
      </w:r>
    </w:p>
    <w:p w:rsidR="00D25262" w:rsidRDefault="002120D9" w:rsidP="00D252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развивать связную речь учащихся, эмоционально-чувственное отношение к слову, </w:t>
      </w:r>
    </w:p>
    <w:p w:rsidR="002120D9" w:rsidRPr="00D25262" w:rsidRDefault="002120D9" w:rsidP="00D252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воспитывать потребность овладения грамотным письмом, любовь к родному краю</w:t>
      </w:r>
    </w:p>
    <w:p w:rsidR="002477E0" w:rsidRPr="00D25262" w:rsidRDefault="00D25262" w:rsidP="00D252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77E0" w:rsidRPr="00D25262">
        <w:rPr>
          <w:rFonts w:ascii="Times New Roman" w:hAnsi="Times New Roman" w:cs="Times New Roman"/>
          <w:sz w:val="28"/>
          <w:szCs w:val="28"/>
        </w:rPr>
        <w:t>В разнообразии приставок-разнообразие смысла.</w:t>
      </w:r>
    </w:p>
    <w:p w:rsidR="002477E0" w:rsidRPr="00D25262" w:rsidRDefault="002477E0" w:rsidP="00D252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К. Чуковский</w:t>
      </w:r>
    </w:p>
    <w:p w:rsidR="00514FB1" w:rsidRPr="00D25262" w:rsidRDefault="00514FB1" w:rsidP="00D25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6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14FB1" w:rsidRPr="00D25262" w:rsidRDefault="00514FB1" w:rsidP="00D252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BC27ED" w:rsidRPr="00D25262" w:rsidRDefault="00BC27ED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Здравствуйте, приятно видеть всех вас приехавших и пришедших к нам. Я рада, ребята, что вы присутствуете все и </w:t>
      </w:r>
      <w:proofErr w:type="gramStart"/>
      <w:r w:rsidRPr="00D25262">
        <w:rPr>
          <w:rFonts w:ascii="Times New Roman" w:hAnsi="Times New Roman" w:cs="Times New Roman"/>
          <w:sz w:val="28"/>
          <w:szCs w:val="28"/>
        </w:rPr>
        <w:t>пребываете  в</w:t>
      </w:r>
      <w:proofErr w:type="gramEnd"/>
      <w:r w:rsidRPr="00D25262">
        <w:rPr>
          <w:rFonts w:ascii="Times New Roman" w:hAnsi="Times New Roman" w:cs="Times New Roman"/>
          <w:sz w:val="28"/>
          <w:szCs w:val="28"/>
        </w:rPr>
        <w:t xml:space="preserve"> приподнятом настроении. Желаю вам сегодня преодолеть робость, застенчивость и отвечать преспокойно. Думаю, ваше прилежание и усердие придадут вам уверенности. Вы понимаете, что это прелюдия к нашему уроку. Как вы думаете, сколько слов с при</w:t>
      </w:r>
      <w:proofErr w:type="gramStart"/>
      <w:r w:rsidRPr="00D25262">
        <w:rPr>
          <w:rFonts w:ascii="Times New Roman" w:hAnsi="Times New Roman" w:cs="Times New Roman"/>
          <w:sz w:val="28"/>
          <w:szCs w:val="28"/>
        </w:rPr>
        <w:t>-,пре</w:t>
      </w:r>
      <w:proofErr w:type="gramEnd"/>
      <w:r w:rsidRPr="00D25262">
        <w:rPr>
          <w:rFonts w:ascii="Times New Roman" w:hAnsi="Times New Roman" w:cs="Times New Roman"/>
          <w:sz w:val="28"/>
          <w:szCs w:val="28"/>
        </w:rPr>
        <w:t xml:space="preserve">-я произнесла? Готовясь к уроку, я была удивлена, </w:t>
      </w:r>
      <w:r w:rsidR="00774378" w:rsidRPr="00D25262">
        <w:rPr>
          <w:rFonts w:ascii="Times New Roman" w:hAnsi="Times New Roman" w:cs="Times New Roman"/>
          <w:sz w:val="28"/>
          <w:szCs w:val="28"/>
        </w:rPr>
        <w:t>как много этих слов в нашей речи. Любят их и русские и иностранцы. Почему вчера я говорила приставки, а сегодня-слова? Я оговорилась? А почему их любят русские и иностранцы?</w:t>
      </w:r>
    </w:p>
    <w:p w:rsidR="00514FB1" w:rsidRPr="00D25262" w:rsidRDefault="00514FB1" w:rsidP="00D252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5262">
        <w:rPr>
          <w:rFonts w:ascii="Times New Roman" w:hAnsi="Times New Roman" w:cs="Times New Roman"/>
          <w:sz w:val="28"/>
          <w:szCs w:val="28"/>
        </w:rPr>
        <w:t>Ориентировочно-мотивационный</w:t>
      </w:r>
    </w:p>
    <w:p w:rsidR="009711A5" w:rsidRPr="00D25262" w:rsidRDefault="00774378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Ребята, на экране вы видите, как звучит тема нашего сегодняшнего урока.</w:t>
      </w:r>
      <w:r w:rsidR="009711A5" w:rsidRPr="00D25262">
        <w:rPr>
          <w:rFonts w:ascii="Times New Roman" w:hAnsi="Times New Roman" w:cs="Times New Roman"/>
          <w:sz w:val="28"/>
          <w:szCs w:val="28"/>
        </w:rPr>
        <w:t xml:space="preserve"> «Что за прелесть эти приставки» Какой знак препинания можно поставить в конце предложения, в зависимости от отношения к этой теме. Значит, цель нашего занятия-сделать все возможное, чтобы слова с при-, пре-</w:t>
      </w:r>
      <w:proofErr w:type="gramStart"/>
      <w:r w:rsidR="00A244FF" w:rsidRPr="00D25262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A244FF" w:rsidRPr="00D25262">
        <w:rPr>
          <w:rFonts w:ascii="Times New Roman" w:hAnsi="Times New Roman" w:cs="Times New Roman"/>
          <w:sz w:val="28"/>
          <w:szCs w:val="28"/>
        </w:rPr>
        <w:t>ответ детей)</w:t>
      </w:r>
      <w:r w:rsidR="009711A5" w:rsidRPr="00D25262">
        <w:rPr>
          <w:rFonts w:ascii="Times New Roman" w:hAnsi="Times New Roman" w:cs="Times New Roman"/>
          <w:sz w:val="28"/>
          <w:szCs w:val="28"/>
        </w:rPr>
        <w:t>… На экране цели урока.</w:t>
      </w:r>
    </w:p>
    <w:p w:rsidR="00253E25" w:rsidRPr="00D25262" w:rsidRDefault="009711A5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Вопросы по домашнему заданию есть? Кто подготовил текст по нему?</w:t>
      </w:r>
    </w:p>
    <w:p w:rsidR="00253E25" w:rsidRPr="00D25262" w:rsidRDefault="00253E25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(зачитать 1-2)</w:t>
      </w:r>
    </w:p>
    <w:p w:rsidR="00774378" w:rsidRPr="00D25262" w:rsidRDefault="00253E25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Переходим к основной нашей работе. Вы видите на партах листочки самоконтроля. Сегодня вы будете оценивать себя сами и друг друга. Бальное определение задани</w:t>
      </w:r>
      <w:r w:rsidR="00A244FF" w:rsidRPr="00D25262">
        <w:rPr>
          <w:rFonts w:ascii="Times New Roman" w:hAnsi="Times New Roman" w:cs="Times New Roman"/>
          <w:sz w:val="28"/>
          <w:szCs w:val="28"/>
        </w:rPr>
        <w:t>й</w:t>
      </w:r>
      <w:r w:rsidRPr="00D25262">
        <w:rPr>
          <w:rFonts w:ascii="Times New Roman" w:hAnsi="Times New Roman" w:cs="Times New Roman"/>
          <w:sz w:val="28"/>
          <w:szCs w:val="28"/>
        </w:rPr>
        <w:t xml:space="preserve"> указано.</w:t>
      </w:r>
    </w:p>
    <w:p w:rsidR="00514FB1" w:rsidRPr="00D25262" w:rsidRDefault="00514FB1" w:rsidP="00D252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Операционно-познавательный</w:t>
      </w:r>
    </w:p>
    <w:p w:rsidR="00514FB1" w:rsidRPr="00D25262" w:rsidRDefault="00514FB1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gramStart"/>
      <w:r w:rsidRPr="00D25262">
        <w:rPr>
          <w:rFonts w:ascii="Times New Roman" w:hAnsi="Times New Roman" w:cs="Times New Roman"/>
          <w:b/>
          <w:sz w:val="28"/>
          <w:szCs w:val="28"/>
        </w:rPr>
        <w:t>1.</w:t>
      </w:r>
      <w:r w:rsidRPr="00D25262">
        <w:rPr>
          <w:rFonts w:ascii="Times New Roman" w:hAnsi="Times New Roman" w:cs="Times New Roman"/>
          <w:sz w:val="28"/>
          <w:szCs w:val="28"/>
        </w:rPr>
        <w:t>Распределите</w:t>
      </w:r>
      <w:proofErr w:type="gramEnd"/>
      <w:r w:rsidRPr="00D25262">
        <w:rPr>
          <w:rFonts w:ascii="Times New Roman" w:hAnsi="Times New Roman" w:cs="Times New Roman"/>
          <w:sz w:val="28"/>
          <w:szCs w:val="28"/>
        </w:rPr>
        <w:t xml:space="preserve"> слова с пропущенными буквами в колонки в соответствии с лексическим значением приставки, вставьте пропущенные буквы.</w:t>
      </w:r>
    </w:p>
    <w:p w:rsidR="00BE3905" w:rsidRPr="00D25262" w:rsidRDefault="00424899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Пр..мудрый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25262">
        <w:rPr>
          <w:rFonts w:ascii="Times New Roman" w:hAnsi="Times New Roman" w:cs="Times New Roman"/>
          <w:sz w:val="28"/>
          <w:szCs w:val="28"/>
        </w:rPr>
        <w:t>пр..корм</w:t>
      </w:r>
      <w:proofErr w:type="spellEnd"/>
      <w:proofErr w:type="gram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кратить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пр..амурский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дворный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пр..одолеть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пр..клеить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тихший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b/>
          <w:sz w:val="28"/>
          <w:szCs w:val="28"/>
        </w:rPr>
        <w:t>пр..зреть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b/>
          <w:sz w:val="28"/>
          <w:szCs w:val="28"/>
        </w:rPr>
        <w:t>..бывание,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..жизненный,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пр..много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b/>
          <w:sz w:val="28"/>
          <w:szCs w:val="28"/>
        </w:rPr>
        <w:t>пр..ступить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пр..нарядиться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восходный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b/>
          <w:sz w:val="28"/>
          <w:szCs w:val="28"/>
        </w:rPr>
        <w:t>..</w:t>
      </w:r>
      <w:r w:rsidR="00A244FF" w:rsidRPr="00D25262">
        <w:rPr>
          <w:rFonts w:ascii="Times New Roman" w:hAnsi="Times New Roman" w:cs="Times New Roman"/>
          <w:b/>
          <w:sz w:val="28"/>
          <w:szCs w:val="28"/>
        </w:rPr>
        <w:t>е</w:t>
      </w:r>
      <w:r w:rsidRPr="00D25262">
        <w:rPr>
          <w:rFonts w:ascii="Times New Roman" w:hAnsi="Times New Roman" w:cs="Times New Roman"/>
          <w:b/>
          <w:sz w:val="28"/>
          <w:szCs w:val="28"/>
        </w:rPr>
        <w:t>мник</w:t>
      </w:r>
      <w:r w:rsidRPr="00D2526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E3905"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E3905" w:rsidRPr="00D25262">
        <w:rPr>
          <w:rFonts w:ascii="Times New Roman" w:hAnsi="Times New Roman" w:cs="Times New Roman"/>
          <w:sz w:val="28"/>
          <w:szCs w:val="28"/>
        </w:rPr>
        <w:t>..крепить.</w:t>
      </w:r>
    </w:p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62">
        <w:rPr>
          <w:rFonts w:ascii="Times New Roman" w:hAnsi="Times New Roman" w:cs="Times New Roman"/>
          <w:b/>
          <w:sz w:val="28"/>
          <w:szCs w:val="28"/>
        </w:rPr>
        <w:t>Задание 1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04"/>
        <w:gridCol w:w="1995"/>
        <w:gridCol w:w="2022"/>
        <w:gridCol w:w="1937"/>
        <w:gridCol w:w="1623"/>
      </w:tblGrid>
      <w:tr w:rsidR="00E9427B" w:rsidRPr="00D25262" w:rsidTr="00D25262">
        <w:trPr>
          <w:trHeight w:val="240"/>
        </w:trPr>
        <w:tc>
          <w:tcPr>
            <w:tcW w:w="2504" w:type="dxa"/>
            <w:vAlign w:val="center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Присоединение, приближение</w:t>
            </w:r>
          </w:p>
        </w:tc>
        <w:tc>
          <w:tcPr>
            <w:tcW w:w="1944" w:type="dxa"/>
            <w:vAlign w:val="center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b/>
                <w:sz w:val="28"/>
                <w:szCs w:val="28"/>
              </w:rPr>
              <w:t>Неполнота действия</w:t>
            </w:r>
          </w:p>
        </w:tc>
        <w:tc>
          <w:tcPr>
            <w:tcW w:w="1970" w:type="dxa"/>
            <w:vAlign w:val="center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b/>
                <w:sz w:val="28"/>
                <w:szCs w:val="28"/>
              </w:rPr>
              <w:t>Нахождение вблизи (около)</w:t>
            </w:r>
          </w:p>
        </w:tc>
        <w:tc>
          <w:tcPr>
            <w:tcW w:w="1888" w:type="dxa"/>
            <w:vAlign w:val="center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b/>
                <w:sz w:val="28"/>
                <w:szCs w:val="28"/>
              </w:rPr>
              <w:t>Равна значению «очень»</w:t>
            </w:r>
          </w:p>
        </w:tc>
        <w:tc>
          <w:tcPr>
            <w:tcW w:w="1583" w:type="dxa"/>
            <w:vAlign w:val="center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b/>
                <w:sz w:val="28"/>
                <w:szCs w:val="28"/>
              </w:rPr>
              <w:t>Равна значению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b/>
                <w:sz w:val="28"/>
                <w:szCs w:val="28"/>
              </w:rPr>
              <w:t>«пере-»</w:t>
            </w:r>
          </w:p>
        </w:tc>
      </w:tr>
      <w:tr w:rsidR="00E9427B" w:rsidRPr="00D25262" w:rsidTr="00D25262">
        <w:trPr>
          <w:trHeight w:val="1238"/>
        </w:trPr>
        <w:tc>
          <w:tcPr>
            <w:tcW w:w="2504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приклеить, прикрепить.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прикорм,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притихший,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принарядиться</w:t>
            </w:r>
          </w:p>
        </w:tc>
        <w:tc>
          <w:tcPr>
            <w:tcW w:w="1970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приамурский,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придворный,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прижизненный</w:t>
            </w:r>
          </w:p>
        </w:tc>
        <w:tc>
          <w:tcPr>
            <w:tcW w:w="1888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Премудрый,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премного,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превосходный</w:t>
            </w:r>
          </w:p>
        </w:tc>
        <w:tc>
          <w:tcPr>
            <w:tcW w:w="158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прекратить,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преодолеть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27B" w:rsidRPr="00D25262" w:rsidRDefault="00E9427B" w:rsidP="00D252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AE" w:rsidRPr="00D25262" w:rsidRDefault="00BE3905" w:rsidP="00D25262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-Какие слова </w:t>
      </w:r>
      <w:r w:rsidR="00A244FF" w:rsidRPr="00D25262">
        <w:rPr>
          <w:rFonts w:ascii="Times New Roman" w:hAnsi="Times New Roman" w:cs="Times New Roman"/>
          <w:sz w:val="28"/>
          <w:szCs w:val="28"/>
        </w:rPr>
        <w:t>могут находиться одновременно в разных колонках?</w:t>
      </w:r>
      <w:r w:rsidRPr="00D25262">
        <w:rPr>
          <w:rFonts w:ascii="Times New Roman" w:hAnsi="Times New Roman" w:cs="Times New Roman"/>
          <w:sz w:val="28"/>
          <w:szCs w:val="28"/>
        </w:rPr>
        <w:t xml:space="preserve"> Объясните, почему?</w:t>
      </w:r>
      <w:r w:rsidR="00D155AE" w:rsidRPr="00D25262">
        <w:rPr>
          <w:rFonts w:ascii="Times New Roman" w:hAnsi="Times New Roman" w:cs="Times New Roman"/>
          <w:sz w:val="28"/>
          <w:szCs w:val="28"/>
        </w:rPr>
        <w:t xml:space="preserve"> С такими словами мы с вами встречались на прошлом уроке, работая над выполнением упражнения № 302. </w:t>
      </w:r>
    </w:p>
    <w:p w:rsidR="00BE3905" w:rsidRPr="00D25262" w:rsidRDefault="00D155AE" w:rsidP="00D25262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D25262">
        <w:rPr>
          <w:rFonts w:ascii="Times New Roman" w:hAnsi="Times New Roman" w:cs="Times New Roman"/>
          <w:sz w:val="28"/>
          <w:szCs w:val="28"/>
        </w:rPr>
        <w:t xml:space="preserve"> Откройте данное упражнение и, используя слова из упражнения, </w:t>
      </w:r>
      <w:r w:rsidR="00BE3905" w:rsidRPr="00D25262">
        <w:rPr>
          <w:rFonts w:ascii="Times New Roman" w:hAnsi="Times New Roman" w:cs="Times New Roman"/>
          <w:sz w:val="28"/>
          <w:szCs w:val="28"/>
        </w:rPr>
        <w:t xml:space="preserve">составьте с парами этих слов </w:t>
      </w:r>
      <w:r w:rsidR="00B50C07" w:rsidRPr="00D25262">
        <w:rPr>
          <w:rFonts w:ascii="Times New Roman" w:hAnsi="Times New Roman" w:cs="Times New Roman"/>
          <w:sz w:val="28"/>
          <w:szCs w:val="28"/>
        </w:rPr>
        <w:t xml:space="preserve">два </w:t>
      </w:r>
      <w:r w:rsidR="00BE3905" w:rsidRPr="00D25262">
        <w:rPr>
          <w:rFonts w:ascii="Times New Roman" w:hAnsi="Times New Roman" w:cs="Times New Roman"/>
          <w:sz w:val="28"/>
          <w:szCs w:val="28"/>
        </w:rPr>
        <w:t>предложения</w:t>
      </w:r>
      <w:r w:rsidRPr="00D25262">
        <w:rPr>
          <w:rFonts w:ascii="Times New Roman" w:hAnsi="Times New Roman" w:cs="Times New Roman"/>
          <w:sz w:val="28"/>
          <w:szCs w:val="28"/>
        </w:rPr>
        <w:t>, чтобы в одном предложении употреблялись оба значения одного и того же слова</w:t>
      </w:r>
      <w:r w:rsidR="00BE3905" w:rsidRPr="00D25262">
        <w:rPr>
          <w:rFonts w:ascii="Times New Roman" w:hAnsi="Times New Roman" w:cs="Times New Roman"/>
          <w:sz w:val="28"/>
          <w:szCs w:val="28"/>
        </w:rPr>
        <w:t>.</w:t>
      </w:r>
      <w:r w:rsidRPr="00D25262">
        <w:rPr>
          <w:rFonts w:ascii="Times New Roman" w:hAnsi="Times New Roman" w:cs="Times New Roman"/>
          <w:sz w:val="28"/>
          <w:szCs w:val="28"/>
        </w:rPr>
        <w:t xml:space="preserve"> (По одному предложению каждого, чтобы слова не повторялись)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427B" w:rsidRPr="00D25262" w:rsidTr="00367140">
        <w:tc>
          <w:tcPr>
            <w:tcW w:w="9345" w:type="dxa"/>
            <w:gridSpan w:val="2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В разных по значению словах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пре-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при-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Предать родину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дать о ней сведения</w:t>
            </w: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Придать смысл словам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(присоединить дополнительный смысл)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Старинное предание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дают из поколения в поколение)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Придание большей значимости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(«приблизить» к своим мыслям)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Пребывать в городе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(находиться некоторое время, «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ходя» изо дня в день)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Прибывать в город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(приближение)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Преступить закон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ступить)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Приступить к выполнению задания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(приблизить к себе)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Преклоняться перед талантом, преклонять колени перед кем-либо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(оказывать 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очень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большое уважение)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Приклоняться к земле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(приблизиться)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Претворить в жизнь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(«перенести» из планов в конкретные дела)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Притвориться спящим, притворить дверь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(неполнота действия)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Преходящий успех, слава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(«побыла у тебя и 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шла к другому»)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Непре</w:t>
            </w:r>
            <w:proofErr w:type="spellEnd"/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)ходящее значение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Приходящая няня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(приближение)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Превратный смысл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(«тот, который 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толковывают»)</w:t>
            </w:r>
          </w:p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Превратиться в лёд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йти в другое состояние)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Привратник в замке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(при вратах, воротах)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Предел терпению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(высшая степень, «очень»)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Боковой придел в церкви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(пристройка)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Презирать врага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(высшая степень ненависти, «очень»)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Дом призрения для сирот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(«приют»)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Непреложная истина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(нельзя «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крутить», исказить)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экзаменационным билетам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(присоединение)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Непременное условие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(нельзя переменить)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правило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(«присоединить» к решению задачи)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Претерпеть изменения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терпеть)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Притерпеться к неприятностям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(приспособиться)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Преставиться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йти в мир иной)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Приставить стул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(придвинуть, присоединить)</w:t>
            </w:r>
          </w:p>
        </w:tc>
      </w:tr>
      <w:tr w:rsidR="00E9427B" w:rsidRPr="00D25262" w:rsidTr="00367140">
        <w:tc>
          <w:tcPr>
            <w:tcW w:w="4672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Преемник традиций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5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нимает)</w:t>
            </w:r>
          </w:p>
        </w:tc>
        <w:tc>
          <w:tcPr>
            <w:tcW w:w="4673" w:type="dxa"/>
          </w:tcPr>
          <w:p w:rsidR="00E9427B" w:rsidRPr="00D25262" w:rsidRDefault="00E9427B" w:rsidP="00D2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 xml:space="preserve">Радиоприёмник </w:t>
            </w:r>
            <w:r w:rsidRPr="00D25262">
              <w:rPr>
                <w:rFonts w:ascii="Times New Roman" w:hAnsi="Times New Roman" w:cs="Times New Roman"/>
                <w:i/>
                <w:sz w:val="28"/>
                <w:szCs w:val="28"/>
              </w:rPr>
              <w:t>(принимает)</w:t>
            </w:r>
          </w:p>
        </w:tc>
      </w:tr>
    </w:tbl>
    <w:p w:rsidR="00E9427B" w:rsidRPr="00D25262" w:rsidRDefault="00E9427B" w:rsidP="00D252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05" w:rsidRPr="00D25262" w:rsidRDefault="00BE3905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 w:rsidRPr="00D25262">
        <w:rPr>
          <w:rFonts w:ascii="Times New Roman" w:hAnsi="Times New Roman" w:cs="Times New Roman"/>
          <w:sz w:val="28"/>
          <w:szCs w:val="28"/>
        </w:rPr>
        <w:t xml:space="preserve"> Перед вами «</w:t>
      </w:r>
      <w:r w:rsidR="008214B6" w:rsidRPr="00D25262">
        <w:rPr>
          <w:rFonts w:ascii="Times New Roman" w:hAnsi="Times New Roman" w:cs="Times New Roman"/>
          <w:sz w:val="28"/>
          <w:szCs w:val="28"/>
        </w:rPr>
        <w:t xml:space="preserve">искусственный» </w:t>
      </w:r>
      <w:r w:rsidRPr="00D25262">
        <w:rPr>
          <w:rFonts w:ascii="Times New Roman" w:hAnsi="Times New Roman" w:cs="Times New Roman"/>
          <w:sz w:val="28"/>
          <w:szCs w:val="28"/>
        </w:rPr>
        <w:t>текст,</w:t>
      </w:r>
      <w:r w:rsidR="008214B6" w:rsidRPr="00D25262">
        <w:rPr>
          <w:rFonts w:ascii="Times New Roman" w:hAnsi="Times New Roman" w:cs="Times New Roman"/>
          <w:sz w:val="28"/>
          <w:szCs w:val="28"/>
        </w:rPr>
        <w:t xml:space="preserve"> чтобы проверить</w:t>
      </w:r>
      <w:r w:rsidRPr="00D25262">
        <w:rPr>
          <w:rFonts w:ascii="Times New Roman" w:hAnsi="Times New Roman" w:cs="Times New Roman"/>
          <w:sz w:val="28"/>
          <w:szCs w:val="28"/>
        </w:rPr>
        <w:t>, насколько вы «искусны</w:t>
      </w:r>
      <w:r w:rsidR="008214B6" w:rsidRPr="00D25262">
        <w:rPr>
          <w:rFonts w:ascii="Times New Roman" w:hAnsi="Times New Roman" w:cs="Times New Roman"/>
          <w:sz w:val="28"/>
          <w:szCs w:val="28"/>
        </w:rPr>
        <w:t>» в применении следующего блока правописания приставок при-, пре-. Вам необходимо вставить пропущенные буквы и объяснить значение выделенных слов.</w:t>
      </w:r>
    </w:p>
    <w:p w:rsidR="008214B6" w:rsidRPr="00D25262" w:rsidRDefault="008214B6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зидиуме</w:t>
      </w:r>
      <w:proofErr w:type="spellEnd"/>
      <w:proofErr w:type="gramEnd"/>
    </w:p>
    <w:p w:rsidR="008214B6" w:rsidRPr="00D25262" w:rsidRDefault="008214B6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D25262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D25262">
        <w:rPr>
          <w:rFonts w:ascii="Times New Roman" w:hAnsi="Times New Roman" w:cs="Times New Roman"/>
          <w:b/>
          <w:sz w:val="28"/>
          <w:szCs w:val="28"/>
        </w:rPr>
        <w:t>зидиуме</w:t>
      </w:r>
      <w:proofErr w:type="spellEnd"/>
      <w:proofErr w:type="gramEnd"/>
      <w:r w:rsidRPr="00D25262">
        <w:rPr>
          <w:rFonts w:ascii="Times New Roman" w:hAnsi="Times New Roman" w:cs="Times New Roman"/>
          <w:sz w:val="28"/>
          <w:szCs w:val="28"/>
        </w:rPr>
        <w:t xml:space="preserve"> сидели:</w:t>
      </w:r>
    </w:p>
    <w:p w:rsidR="008214B6" w:rsidRPr="00D25262" w:rsidRDefault="00AB653B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25262">
        <w:rPr>
          <w:rFonts w:ascii="Times New Roman" w:hAnsi="Times New Roman" w:cs="Times New Roman"/>
          <w:sz w:val="28"/>
          <w:szCs w:val="28"/>
        </w:rPr>
        <w:t>п</w:t>
      </w:r>
      <w:r w:rsidR="008214B6" w:rsidRPr="00D2526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214B6"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214B6" w:rsidRPr="00D25262">
        <w:rPr>
          <w:rFonts w:ascii="Times New Roman" w:hAnsi="Times New Roman" w:cs="Times New Roman"/>
          <w:sz w:val="28"/>
          <w:szCs w:val="28"/>
        </w:rPr>
        <w:t>славуты</w:t>
      </w:r>
      <w:r w:rsidR="006E5519" w:rsidRPr="00D25262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D25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19"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E5519"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E5519" w:rsidRPr="00D25262">
        <w:rPr>
          <w:rFonts w:ascii="Times New Roman" w:hAnsi="Times New Roman" w:cs="Times New Roman"/>
          <w:sz w:val="28"/>
          <w:szCs w:val="28"/>
        </w:rPr>
        <w:t>тендент</w:t>
      </w:r>
      <w:proofErr w:type="spellEnd"/>
      <w:r w:rsidR="006E5519" w:rsidRPr="00D252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5519"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E5519"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E5519" w:rsidRPr="00D25262">
        <w:rPr>
          <w:rFonts w:ascii="Times New Roman" w:hAnsi="Times New Roman" w:cs="Times New Roman"/>
          <w:sz w:val="28"/>
          <w:szCs w:val="28"/>
        </w:rPr>
        <w:t>зиденты</w:t>
      </w:r>
      <w:proofErr w:type="spellEnd"/>
      <w:r w:rsidR="006E5519" w:rsidRPr="00D25262">
        <w:rPr>
          <w:rFonts w:ascii="Times New Roman" w:hAnsi="Times New Roman" w:cs="Times New Roman"/>
          <w:sz w:val="28"/>
          <w:szCs w:val="28"/>
        </w:rPr>
        <w:t xml:space="preserve"> комп</w:t>
      </w:r>
      <w:r w:rsidR="008214B6" w:rsidRPr="00D25262">
        <w:rPr>
          <w:rFonts w:ascii="Times New Roman" w:hAnsi="Times New Roman" w:cs="Times New Roman"/>
          <w:sz w:val="28"/>
          <w:szCs w:val="28"/>
        </w:rPr>
        <w:t xml:space="preserve">ании, </w:t>
      </w:r>
      <w:proofErr w:type="spellStart"/>
      <w:r w:rsidR="008214B6" w:rsidRPr="00D25262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8214B6" w:rsidRPr="00D25262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="008214B6" w:rsidRPr="00D25262">
        <w:rPr>
          <w:rFonts w:ascii="Times New Roman" w:hAnsi="Times New Roman" w:cs="Times New Roman"/>
          <w:b/>
          <w:sz w:val="28"/>
          <w:szCs w:val="28"/>
        </w:rPr>
        <w:t>зентабельный</w:t>
      </w:r>
      <w:proofErr w:type="spellEnd"/>
      <w:r w:rsidR="00D252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14B6"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214B6"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214B6" w:rsidRPr="00D25262">
        <w:rPr>
          <w:rFonts w:ascii="Times New Roman" w:hAnsi="Times New Roman" w:cs="Times New Roman"/>
          <w:sz w:val="28"/>
          <w:szCs w:val="28"/>
        </w:rPr>
        <w:t>емник</w:t>
      </w:r>
      <w:proofErr w:type="spellEnd"/>
      <w:r w:rsidR="00D25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4B6"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214B6"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214B6" w:rsidRPr="00D25262">
        <w:rPr>
          <w:rFonts w:ascii="Times New Roman" w:hAnsi="Times New Roman" w:cs="Times New Roman"/>
          <w:sz w:val="28"/>
          <w:szCs w:val="28"/>
        </w:rPr>
        <w:t>зидента</w:t>
      </w:r>
      <w:proofErr w:type="spellEnd"/>
      <w:r w:rsidR="008214B6"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4B6" w:rsidRPr="00D25262">
        <w:rPr>
          <w:rFonts w:ascii="Times New Roman" w:hAnsi="Times New Roman" w:cs="Times New Roman"/>
          <w:sz w:val="28"/>
          <w:szCs w:val="28"/>
        </w:rPr>
        <w:t>пр..подаватель</w:t>
      </w:r>
      <w:proofErr w:type="spellEnd"/>
      <w:r w:rsidR="00D25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4B6"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214B6"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8214B6" w:rsidRPr="00D25262">
        <w:rPr>
          <w:rFonts w:ascii="Times New Roman" w:hAnsi="Times New Roman" w:cs="Times New Roman"/>
          <w:sz w:val="28"/>
          <w:szCs w:val="28"/>
        </w:rPr>
        <w:t>стижного</w:t>
      </w:r>
      <w:proofErr w:type="spellEnd"/>
      <w:r w:rsidR="008214B6" w:rsidRPr="00D25262">
        <w:rPr>
          <w:rFonts w:ascii="Times New Roman" w:hAnsi="Times New Roman" w:cs="Times New Roman"/>
          <w:sz w:val="28"/>
          <w:szCs w:val="28"/>
        </w:rPr>
        <w:t xml:space="preserve"> вуза и другие </w:t>
      </w:r>
      <w:r w:rsidR="008214B6" w:rsidRPr="00D25262">
        <w:rPr>
          <w:rFonts w:ascii="Times New Roman" w:hAnsi="Times New Roman" w:cs="Times New Roman"/>
          <w:b/>
          <w:sz w:val="28"/>
          <w:szCs w:val="28"/>
        </w:rPr>
        <w:t>власть пр..держащие.</w:t>
      </w:r>
    </w:p>
    <w:p w:rsidR="006E5519" w:rsidRPr="00D25262" w:rsidRDefault="006E5519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Начались </w:t>
      </w:r>
      <w:proofErr w:type="gramStart"/>
      <w:r w:rsidRPr="00D25262">
        <w:rPr>
          <w:rFonts w:ascii="Times New Roman" w:hAnsi="Times New Roman" w:cs="Times New Roman"/>
          <w:b/>
          <w:sz w:val="28"/>
          <w:szCs w:val="28"/>
        </w:rPr>
        <w:t>пр.</w:t>
      </w:r>
      <w:r w:rsidR="004D7226" w:rsidRPr="00D25262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End"/>
      <w:r w:rsidRPr="00D25262">
        <w:rPr>
          <w:rFonts w:ascii="Times New Roman" w:hAnsi="Times New Roman" w:cs="Times New Roman"/>
          <w:b/>
          <w:sz w:val="28"/>
          <w:szCs w:val="28"/>
        </w:rPr>
        <w:t>ния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</w:t>
      </w:r>
    </w:p>
    <w:p w:rsidR="008214B6" w:rsidRPr="00D25262" w:rsidRDefault="008214B6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Но все лишь </w:t>
      </w:r>
      <w:proofErr w:type="spellStart"/>
      <w:proofErr w:type="gramStart"/>
      <w:r w:rsidRPr="00D25262">
        <w:rPr>
          <w:rFonts w:ascii="Times New Roman" w:hAnsi="Times New Roman" w:cs="Times New Roman"/>
          <w:sz w:val="28"/>
          <w:szCs w:val="28"/>
        </w:rPr>
        <w:t>пр..зрительно</w:t>
      </w:r>
      <w:proofErr w:type="spellEnd"/>
      <w:proofErr w:type="gramEnd"/>
      <w:r w:rsidRPr="00D25262">
        <w:rPr>
          <w:rFonts w:ascii="Times New Roman" w:hAnsi="Times New Roman" w:cs="Times New Roman"/>
          <w:sz w:val="28"/>
          <w:szCs w:val="28"/>
        </w:rPr>
        <w:t xml:space="preserve"> улыбались,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рекались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пирались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кословили</w:t>
      </w:r>
      <w:proofErr w:type="spellEnd"/>
      <w:r w:rsidR="006E5519" w:rsidRPr="00D25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519"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E5519"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E5519" w:rsidRPr="00D25262">
        <w:rPr>
          <w:rFonts w:ascii="Times New Roman" w:hAnsi="Times New Roman" w:cs="Times New Roman"/>
          <w:sz w:val="28"/>
          <w:szCs w:val="28"/>
        </w:rPr>
        <w:t>рывали</w:t>
      </w:r>
      <w:proofErr w:type="spellEnd"/>
      <w:r w:rsidR="006E5519" w:rsidRPr="00D25262">
        <w:rPr>
          <w:rFonts w:ascii="Times New Roman" w:hAnsi="Times New Roman" w:cs="Times New Roman"/>
          <w:sz w:val="28"/>
          <w:szCs w:val="28"/>
        </w:rPr>
        <w:t xml:space="preserve"> друг друга и предъявляли необоснованные </w:t>
      </w:r>
      <w:proofErr w:type="spellStart"/>
      <w:r w:rsidR="006E5519"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E5519"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6E5519" w:rsidRPr="00D25262">
        <w:rPr>
          <w:rFonts w:ascii="Times New Roman" w:hAnsi="Times New Roman" w:cs="Times New Roman"/>
          <w:sz w:val="28"/>
          <w:szCs w:val="28"/>
        </w:rPr>
        <w:t>тензии</w:t>
      </w:r>
      <w:proofErr w:type="spellEnd"/>
      <w:r w:rsidR="006E5519" w:rsidRPr="00D25262">
        <w:rPr>
          <w:rFonts w:ascii="Times New Roman" w:hAnsi="Times New Roman" w:cs="Times New Roman"/>
          <w:sz w:val="28"/>
          <w:szCs w:val="28"/>
        </w:rPr>
        <w:t>.</w:t>
      </w:r>
    </w:p>
    <w:p w:rsidR="00D155AE" w:rsidRPr="00D25262" w:rsidRDefault="006E5519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Но это была лишь </w:t>
      </w:r>
      <w:proofErr w:type="spellStart"/>
      <w:proofErr w:type="gramStart"/>
      <w:r w:rsidRPr="00D25262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D25262">
        <w:rPr>
          <w:rFonts w:ascii="Times New Roman" w:hAnsi="Times New Roman" w:cs="Times New Roman"/>
          <w:b/>
          <w:sz w:val="28"/>
          <w:szCs w:val="28"/>
        </w:rPr>
        <w:t>людия</w:t>
      </w:r>
      <w:proofErr w:type="spellEnd"/>
      <w:proofErr w:type="gramEnd"/>
      <w:r w:rsidRPr="00D25262">
        <w:rPr>
          <w:rFonts w:ascii="Times New Roman" w:hAnsi="Times New Roman" w:cs="Times New Roman"/>
          <w:sz w:val="28"/>
          <w:szCs w:val="28"/>
        </w:rPr>
        <w:t xml:space="preserve"> всех их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грешений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</w:t>
      </w:r>
      <w:r w:rsidR="00F95C5D" w:rsidRPr="00D2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7B" w:rsidRPr="00D25262" w:rsidRDefault="00E9427B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</w:p>
    <w:p w:rsidR="00E9427B" w:rsidRPr="00D25262" w:rsidRDefault="00E9427B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1. 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>Президиум</w:t>
      </w:r>
      <w:r w:rsidRPr="00D25262">
        <w:rPr>
          <w:rFonts w:ascii="Times New Roman" w:hAnsi="Times New Roman" w:cs="Times New Roman"/>
          <w:sz w:val="28"/>
          <w:szCs w:val="28"/>
        </w:rPr>
        <w:t xml:space="preserve">- руководящий орган выборной организации, общества или научного учреждения. 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 xml:space="preserve">Президиум </w:t>
      </w:r>
      <w:r w:rsidRPr="00D25262">
        <w:rPr>
          <w:rFonts w:ascii="Times New Roman" w:hAnsi="Times New Roman" w:cs="Times New Roman"/>
          <w:sz w:val="28"/>
          <w:szCs w:val="28"/>
        </w:rPr>
        <w:t xml:space="preserve">академии. 2. Группа лиц, избранная для ведения собрания, конференции. Избрать п. съезда. За столом президиума. </w:t>
      </w:r>
    </w:p>
    <w:p w:rsidR="00E9427B" w:rsidRPr="00D25262" w:rsidRDefault="00E9427B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2. 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 xml:space="preserve"> Прения</w:t>
      </w:r>
      <w:r w:rsidRPr="00D252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Обсуждение,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публичный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спор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по каким-нибудь вопросам</w:t>
      </w:r>
    </w:p>
    <w:p w:rsidR="00E9427B" w:rsidRPr="00D25262" w:rsidRDefault="00E9427B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3.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 xml:space="preserve"> Предержащий - власть</w:t>
      </w:r>
      <w:r w:rsidRPr="00D25262">
        <w:rPr>
          <w:rFonts w:ascii="Times New Roman" w:hAnsi="Times New Roman" w:cs="Times New Roman"/>
          <w:sz w:val="28"/>
          <w:szCs w:val="28"/>
        </w:rPr>
        <w:t xml:space="preserve"> предержащая - высшая правительственная </w:t>
      </w:r>
      <w:hyperlink r:id="rId9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власть,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власть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предержащие - облеченные властью; органы власти.</w:t>
      </w:r>
    </w:p>
    <w:p w:rsidR="00E9427B" w:rsidRPr="00D25262" w:rsidRDefault="00E9427B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 </w:t>
      </w:r>
      <w:r w:rsidRPr="00D25262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D25262">
        <w:rPr>
          <w:rFonts w:ascii="Times New Roman" w:hAnsi="Times New Roman" w:cs="Times New Roman"/>
          <w:sz w:val="28"/>
          <w:szCs w:val="28"/>
        </w:rPr>
        <w:t>. Таких слов в современном русском языке немало, примером служит упражнение № 304. Они являются словарными и их правописание необходимо запомнить. Вот еще н</w:t>
      </w:r>
      <w:r w:rsidR="00D25262">
        <w:rPr>
          <w:rFonts w:ascii="Times New Roman" w:hAnsi="Times New Roman" w:cs="Times New Roman"/>
          <w:sz w:val="28"/>
          <w:szCs w:val="28"/>
        </w:rPr>
        <w:t xml:space="preserve">есколько.  </w:t>
      </w:r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262">
        <w:rPr>
          <w:rFonts w:ascii="Times New Roman" w:hAnsi="Times New Roman" w:cs="Times New Roman"/>
          <w:sz w:val="28"/>
          <w:szCs w:val="28"/>
        </w:rPr>
        <w:t>( препарировать</w:t>
      </w:r>
      <w:proofErr w:type="gramEnd"/>
      <w:r w:rsidRPr="00D25262">
        <w:rPr>
          <w:rFonts w:ascii="Times New Roman" w:hAnsi="Times New Roman" w:cs="Times New Roman"/>
          <w:sz w:val="28"/>
          <w:szCs w:val="28"/>
        </w:rPr>
        <w:t xml:space="preserve">, прейскурант,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преверженец</w:t>
      </w:r>
      <w:proofErr w:type="spellEnd"/>
      <w:r w:rsidRPr="00D25262">
        <w:rPr>
          <w:rFonts w:ascii="Times New Roman" w:hAnsi="Times New Roman" w:cs="Times New Roman"/>
          <w:sz w:val="28"/>
          <w:szCs w:val="28"/>
        </w:rPr>
        <w:t>.)</w:t>
      </w:r>
    </w:p>
    <w:p w:rsidR="00E9427B" w:rsidRPr="00D25262" w:rsidRDefault="00E9427B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9427B" w:rsidRPr="00D25262" w:rsidRDefault="00E9427B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b/>
          <w:bCs/>
          <w:sz w:val="28"/>
          <w:szCs w:val="28"/>
        </w:rPr>
        <w:t>Знаете ли вы лексическое значение следующих слов:</w:t>
      </w:r>
    </w:p>
    <w:p w:rsidR="00E9427B" w:rsidRPr="00D25262" w:rsidRDefault="00E9427B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1. 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>ПРЕПАРИРОВАТЬ</w:t>
      </w:r>
      <w:r w:rsidRPr="00D25262">
        <w:rPr>
          <w:rFonts w:ascii="Times New Roman" w:hAnsi="Times New Roman" w:cs="Times New Roman"/>
          <w:sz w:val="28"/>
          <w:szCs w:val="28"/>
        </w:rPr>
        <w:t xml:space="preserve"> - 1. </w:t>
      </w:r>
      <w:hyperlink r:id="rId11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Изготовить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(изготовлять)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из кого-чего-н. </w:t>
      </w:r>
      <w:hyperlink r:id="rId13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препарат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для исследования (науч.). 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>Препарировать</w:t>
      </w:r>
      <w:r w:rsidRPr="00D25262">
        <w:rPr>
          <w:rFonts w:ascii="Times New Roman" w:hAnsi="Times New Roman" w:cs="Times New Roman"/>
          <w:sz w:val="28"/>
          <w:szCs w:val="28"/>
        </w:rPr>
        <w:t xml:space="preserve"> лягушку.</w:t>
      </w:r>
    </w:p>
    <w:p w:rsidR="00D25262" w:rsidRDefault="00E9427B" w:rsidP="00D25262">
      <w:pPr>
        <w:pStyle w:val="a3"/>
        <w:spacing w:after="0" w:line="240" w:lineRule="auto"/>
        <w:ind w:left="0" w:firstLine="696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 2. </w:t>
      </w:r>
      <w:hyperlink r:id="rId14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Приготовить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(приготовлять)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что-н. для какой-н. цели, </w:t>
      </w:r>
      <w:hyperlink r:id="rId16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придать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(придавать)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чему-н. </w:t>
      </w:r>
      <w:hyperlink r:id="rId18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надлежащий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вид, соответствующим образом </w:t>
      </w:r>
      <w:hyperlink r:id="rId19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обработать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(обрабатывать)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что-н. 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>Препарировать</w:t>
      </w:r>
      <w:r w:rsidRPr="00D25262">
        <w:rPr>
          <w:rFonts w:ascii="Times New Roman" w:hAnsi="Times New Roman" w:cs="Times New Roman"/>
          <w:sz w:val="28"/>
          <w:szCs w:val="28"/>
        </w:rPr>
        <w:t xml:space="preserve"> архивные документы для издания. Препарировать </w:t>
      </w:r>
      <w:hyperlink r:id="rId21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текст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издаваемого </w:t>
      </w:r>
      <w:hyperlink r:id="rId22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классика.</w:t>
        </w:r>
      </w:hyperlink>
      <w:r w:rsidR="00D25262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427B" w:rsidRPr="00D25262" w:rsidRDefault="00E9427B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b/>
          <w:bCs/>
          <w:sz w:val="28"/>
          <w:szCs w:val="28"/>
        </w:rPr>
        <w:t>2. ПРИВЕРЖЕНЕЦ</w:t>
      </w:r>
      <w:r w:rsidRPr="00D252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Человек,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приверженный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к кому-чему-н., </w:t>
      </w:r>
      <w:hyperlink r:id="rId25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сторонник,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последователь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кого-чего-н. 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>Приверженец</w:t>
      </w:r>
      <w:r w:rsidRPr="00D25262">
        <w:rPr>
          <w:rFonts w:ascii="Times New Roman" w:hAnsi="Times New Roman" w:cs="Times New Roman"/>
          <w:sz w:val="28"/>
          <w:szCs w:val="28"/>
        </w:rPr>
        <w:t xml:space="preserve"> теории Дарвина.</w:t>
      </w:r>
    </w:p>
    <w:p w:rsidR="00E9427B" w:rsidRPr="00D25262" w:rsidRDefault="00E9427B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b/>
          <w:bCs/>
          <w:sz w:val="28"/>
          <w:szCs w:val="28"/>
        </w:rPr>
        <w:t>3. ПРЕЙСКУРАНТ</w:t>
      </w:r>
      <w:r w:rsidRPr="00D25262">
        <w:rPr>
          <w:rFonts w:ascii="Times New Roman" w:hAnsi="Times New Roman" w:cs="Times New Roman"/>
          <w:sz w:val="28"/>
          <w:szCs w:val="28"/>
        </w:rPr>
        <w:t xml:space="preserve"> – справочник цен на </w:t>
      </w:r>
      <w:hyperlink r:id="rId27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товары.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Цена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по прейскуранту. </w:t>
      </w:r>
      <w:hyperlink r:id="rId29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Продавать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товары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по ценам прейскуранта. В избе холодной </w:t>
      </w:r>
      <w:hyperlink r:id="rId31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высокопарный,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но </w:t>
      </w:r>
      <w:hyperlink r:id="rId32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голодный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для виду 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>прейскурант</w:t>
      </w:r>
      <w:r w:rsidRPr="00D25262">
        <w:rPr>
          <w:rFonts w:ascii="Times New Roman" w:hAnsi="Times New Roman" w:cs="Times New Roman"/>
          <w:sz w:val="28"/>
          <w:szCs w:val="28"/>
        </w:rPr>
        <w:t xml:space="preserve"> висит и </w:t>
      </w:r>
      <w:hyperlink r:id="rId33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тщетный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дразнит </w:t>
      </w:r>
      <w:hyperlink r:id="rId34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аппетит.</w:t>
        </w:r>
      </w:hyperlink>
      <w:r w:rsidRPr="00D25262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D252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Пушкин.</w:t>
        </w:r>
      </w:hyperlink>
    </w:p>
    <w:p w:rsidR="00E9427B" w:rsidRPr="00D25262" w:rsidRDefault="00E9427B" w:rsidP="00D2526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5519" w:rsidRPr="00D25262" w:rsidRDefault="006E5519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6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E5519" w:rsidRPr="00D25262" w:rsidRDefault="00BD08E7" w:rsidP="00D252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5262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6E5519" w:rsidRPr="00D25262">
        <w:rPr>
          <w:rFonts w:ascii="Times New Roman" w:hAnsi="Times New Roman" w:cs="Times New Roman"/>
          <w:b/>
          <w:sz w:val="28"/>
          <w:szCs w:val="28"/>
        </w:rPr>
        <w:t>.</w:t>
      </w:r>
      <w:r w:rsidR="00D2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519" w:rsidRPr="00D25262">
        <w:rPr>
          <w:rFonts w:ascii="Times New Roman" w:hAnsi="Times New Roman" w:cs="Times New Roman"/>
          <w:sz w:val="28"/>
          <w:szCs w:val="28"/>
        </w:rPr>
        <w:t>Перед вами текст. Послушайте</w:t>
      </w:r>
      <w:r w:rsidR="00877403" w:rsidRPr="00D25262">
        <w:rPr>
          <w:rFonts w:ascii="Times New Roman" w:hAnsi="Times New Roman" w:cs="Times New Roman"/>
          <w:sz w:val="28"/>
          <w:szCs w:val="28"/>
        </w:rPr>
        <w:t xml:space="preserve"> его, определите тему и основную мысль.</w:t>
      </w:r>
      <w:r w:rsidR="00982C08" w:rsidRPr="00D2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03" w:rsidRPr="00D25262" w:rsidRDefault="00877403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                Задания к тексту:</w:t>
      </w:r>
    </w:p>
    <w:p w:rsidR="00877403" w:rsidRPr="00D25262" w:rsidRDefault="00877403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               А) Выписать слова с приставками при-, пре- (1 вариант выписывает слова с приставками при-, 2 вариант-с приставками пре-</w:t>
      </w:r>
    </w:p>
    <w:p w:rsidR="00877403" w:rsidRPr="00D25262" w:rsidRDefault="00877403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               Б) Выполнить словообразовательный </w:t>
      </w:r>
      <w:r w:rsidR="003B2967" w:rsidRPr="00D25262">
        <w:rPr>
          <w:rFonts w:ascii="Times New Roman" w:hAnsi="Times New Roman" w:cs="Times New Roman"/>
          <w:sz w:val="28"/>
          <w:szCs w:val="28"/>
        </w:rPr>
        <w:t>разбор и разбор по составу выделе</w:t>
      </w:r>
      <w:r w:rsidRPr="00D25262">
        <w:rPr>
          <w:rFonts w:ascii="Times New Roman" w:hAnsi="Times New Roman" w:cs="Times New Roman"/>
          <w:sz w:val="28"/>
          <w:szCs w:val="28"/>
        </w:rPr>
        <w:t>нных в тексте слов.</w:t>
      </w:r>
    </w:p>
    <w:p w:rsidR="00877403" w:rsidRPr="00D25262" w:rsidRDefault="00877403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                В) Указать все части речи в 3 предложении 3 абзаца.</w:t>
      </w:r>
    </w:p>
    <w:p w:rsidR="00877403" w:rsidRPr="00D25262" w:rsidRDefault="00877403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                 Г) </w:t>
      </w:r>
      <w:proofErr w:type="gramStart"/>
      <w:r w:rsidRPr="00D252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262">
        <w:rPr>
          <w:rFonts w:ascii="Times New Roman" w:hAnsi="Times New Roman" w:cs="Times New Roman"/>
          <w:sz w:val="28"/>
          <w:szCs w:val="28"/>
        </w:rPr>
        <w:t xml:space="preserve"> первом предложении 4 абзаца найдите слово, в котором происходит оглушение.</w:t>
      </w:r>
    </w:p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lastRenderedPageBreak/>
        <w:t xml:space="preserve">В нашем районе нет неприступных гор, непроходимых болот, но есть прелестные живописные уголки, беспредельные лесные дали, места, связанные с 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 xml:space="preserve">древними </w:t>
      </w:r>
      <w:r w:rsidRPr="00D25262">
        <w:rPr>
          <w:rFonts w:ascii="Times New Roman" w:hAnsi="Times New Roman" w:cs="Times New Roman"/>
          <w:sz w:val="28"/>
          <w:szCs w:val="28"/>
        </w:rPr>
        <w:t>преданиями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262">
        <w:rPr>
          <w:rFonts w:ascii="Times New Roman" w:hAnsi="Times New Roman" w:cs="Times New Roman"/>
          <w:sz w:val="28"/>
          <w:szCs w:val="28"/>
        </w:rPr>
        <w:t>о славном прошлом родного края. Недавно мы в очередной раз побывали в лесу.</w:t>
      </w:r>
    </w:p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ab/>
        <w:t xml:space="preserve">Соприкосновение с природой всегда прекрасно! </w:t>
      </w:r>
    </w:p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ab/>
        <w:t>Бродя, мы подбирали корни причудливой формы, не пренебрегали шишками: все это потом может пригодиться. Прислушивались</w:t>
      </w:r>
      <w:r w:rsidRPr="00D25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262">
        <w:rPr>
          <w:rFonts w:ascii="Times New Roman" w:hAnsi="Times New Roman" w:cs="Times New Roman"/>
          <w:sz w:val="28"/>
          <w:szCs w:val="28"/>
        </w:rPr>
        <w:t>и присматривались ко всему вокруг. Вот притаился в траве еж, а рядом колокольчик, качая головой, показывает нам свою привлекательность. А вот дятел преспокойно приступил к своим обязанностям. Огромное удовольствие получали, наблюдая за непрерывным тружеником- муравьем. Поверьте, даже пригоревшая каша была вкусной.</w:t>
      </w:r>
    </w:p>
    <w:p w:rsidR="00E9427B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ab/>
        <w:t xml:space="preserve">Этот день преподнес нам много сюрпризов. А сколько было забавных историй, приключений на нашем пути! Но мы все преодолели, и к вечеру, превозмогая усталость, счастливые, вернулись домой. Вспоминая увиденное, в который раз преклоняешься перед красотой и величием природы. Воистину, все преходяще, а она вечна и прекрасна. </w:t>
      </w:r>
    </w:p>
    <w:p w:rsidR="00D25262" w:rsidRPr="00D25262" w:rsidRDefault="00D25262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7"/>
        <w:gridCol w:w="3402"/>
      </w:tblGrid>
      <w:tr w:rsidR="00E9427B" w:rsidRPr="00D25262" w:rsidTr="00D25262">
        <w:trPr>
          <w:trHeight w:val="362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вариант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вариант</w:t>
            </w:r>
          </w:p>
        </w:tc>
      </w:tr>
      <w:tr w:rsidR="00E9427B" w:rsidRPr="00D25262" w:rsidTr="00D25262">
        <w:trPr>
          <w:trHeight w:val="4360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Неприступных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Соприкосновение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Природой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Причудливой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Пригодиться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Прислушивались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Присматривались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Притаился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Привлекательность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Приступил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Пригоревшая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Приключений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природы.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Прелестные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беспредельные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Преданиями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Прекрасно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Пренебрегали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Преспокойно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Непрерывным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Преподнес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Преодолели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Превозмогая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Преклоняешься</w:t>
            </w:r>
          </w:p>
          <w:p w:rsid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Преходяще</w:t>
            </w:r>
            <w:r w:rsidR="00D2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27B" w:rsidRPr="00D25262" w:rsidRDefault="00E9427B" w:rsidP="00D25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62">
              <w:rPr>
                <w:rFonts w:ascii="Times New Roman" w:hAnsi="Times New Roman" w:cs="Times New Roman"/>
                <w:sz w:val="28"/>
                <w:szCs w:val="28"/>
              </w:rPr>
              <w:t>прекрасна.</w:t>
            </w:r>
          </w:p>
        </w:tc>
      </w:tr>
    </w:tbl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8E7" w:rsidRPr="00D25262" w:rsidRDefault="00BD08E7" w:rsidP="00D252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262">
        <w:rPr>
          <w:rFonts w:ascii="Times New Roman" w:hAnsi="Times New Roman" w:cs="Times New Roman"/>
          <w:b/>
          <w:sz w:val="28"/>
          <w:szCs w:val="28"/>
        </w:rPr>
        <w:t>4. Контрольно-коррекционный этап.</w:t>
      </w:r>
    </w:p>
    <w:p w:rsidR="00BD08E7" w:rsidRPr="00D25262" w:rsidRDefault="00BD08E7" w:rsidP="00D252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b/>
          <w:sz w:val="28"/>
          <w:szCs w:val="28"/>
        </w:rPr>
        <w:t xml:space="preserve">Задание1. </w:t>
      </w:r>
      <w:r w:rsidR="00B23F98" w:rsidRPr="00D25262">
        <w:rPr>
          <w:rFonts w:ascii="Times New Roman" w:hAnsi="Times New Roman" w:cs="Times New Roman"/>
          <w:sz w:val="28"/>
          <w:szCs w:val="28"/>
        </w:rPr>
        <w:t>Игра «Магический квадрат»</w:t>
      </w:r>
      <w:r w:rsidR="00E9427B" w:rsidRPr="00D25262">
        <w:rPr>
          <w:rFonts w:ascii="Times New Roman" w:hAnsi="Times New Roman" w:cs="Times New Roman"/>
          <w:sz w:val="28"/>
          <w:szCs w:val="28"/>
        </w:rPr>
        <w:t xml:space="preserve"> </w:t>
      </w:r>
      <w:r w:rsidR="00217BBC" w:rsidRPr="00D25262">
        <w:rPr>
          <w:rFonts w:ascii="Times New Roman" w:hAnsi="Times New Roman" w:cs="Times New Roman"/>
          <w:b/>
          <w:sz w:val="28"/>
          <w:szCs w:val="28"/>
        </w:rPr>
        <w:t xml:space="preserve">Самоконтроль (ответы теста на слайде) </w:t>
      </w:r>
      <w:r w:rsidR="0096640B" w:rsidRPr="00D25262">
        <w:rPr>
          <w:rFonts w:ascii="Times New Roman" w:hAnsi="Times New Roman" w:cs="Times New Roman"/>
          <w:sz w:val="28"/>
          <w:szCs w:val="28"/>
        </w:rPr>
        <w:t>Анализ. Подведение итогов. (обращение к эпиграфу и теме урока)</w:t>
      </w:r>
      <w:r w:rsidR="00294708" w:rsidRPr="00D25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Задание 5. «Магический квадрат». Заполните квадрат, поставив крестик в тех клеточках, где слово пишется </w:t>
      </w:r>
      <w:proofErr w:type="gramStart"/>
      <w:r w:rsidRPr="00D25262">
        <w:rPr>
          <w:rFonts w:ascii="Times New Roman" w:hAnsi="Times New Roman" w:cs="Times New Roman"/>
          <w:sz w:val="28"/>
          <w:szCs w:val="28"/>
        </w:rPr>
        <w:t>с пре</w:t>
      </w:r>
      <w:proofErr w:type="gramEnd"/>
      <w:r w:rsidRPr="00D25262">
        <w:rPr>
          <w:rFonts w:ascii="Times New Roman" w:hAnsi="Times New Roman" w:cs="Times New Roman"/>
          <w:sz w:val="28"/>
          <w:szCs w:val="28"/>
        </w:rPr>
        <w:t>-.</w:t>
      </w:r>
    </w:p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-Чтение слов каждой строки.</w:t>
      </w:r>
    </w:p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1 строка: принарядиться к празднику, премиальный фонд, сильный неприятель, преходящее явление, пребывание за границей;</w:t>
      </w:r>
    </w:p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2 строка: претворить мечту, премьера спектакля, призадуматься над услышанным, преследовать врага, пресытиться роскошью;</w:t>
      </w:r>
    </w:p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3 строка: приблудный сын, прескверная история, приличный костюм, презрительная гримаса, непрерывные переговоры;</w:t>
      </w:r>
    </w:p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4 строка: прискорбный случай, беспрерывный процесс, притвориться спящим, старинное предание, судебный прецедент</w:t>
      </w:r>
    </w:p>
    <w:p w:rsidR="00E9427B" w:rsidRPr="00D25262" w:rsidRDefault="00E9427B" w:rsidP="00D2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lastRenderedPageBreak/>
        <w:t>5 строка: причудливые облака, превалировать в списках, приоритет власти, претендовать на наследство, непреложная истина.</w:t>
      </w:r>
    </w:p>
    <w:p w:rsidR="00294708" w:rsidRPr="00D25262" w:rsidRDefault="00294708" w:rsidP="00D252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Домашнее задание. Упр. 303. Сочинение </w:t>
      </w:r>
    </w:p>
    <w:p w:rsidR="00BD08E7" w:rsidRPr="00D25262" w:rsidRDefault="00BD08E7" w:rsidP="00D252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Рефлексия.</w:t>
      </w:r>
      <w:r w:rsidR="003B2967" w:rsidRPr="00D25262">
        <w:rPr>
          <w:rFonts w:ascii="Times New Roman" w:hAnsi="Times New Roman" w:cs="Times New Roman"/>
          <w:sz w:val="28"/>
          <w:szCs w:val="28"/>
        </w:rPr>
        <w:t xml:space="preserve"> Подснежник букет </w:t>
      </w:r>
    </w:p>
    <w:p w:rsidR="00877403" w:rsidRPr="00D25262" w:rsidRDefault="00294708" w:rsidP="00D2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Не привыкайте к чудесам-</w:t>
      </w:r>
    </w:p>
    <w:p w:rsidR="00294708" w:rsidRPr="00D25262" w:rsidRDefault="00294708" w:rsidP="00D2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Дивитесь им, дивитесь</w:t>
      </w:r>
    </w:p>
    <w:p w:rsidR="00294708" w:rsidRPr="00D25262" w:rsidRDefault="00294708" w:rsidP="00D2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Не привыкайте к небесам,</w:t>
      </w:r>
    </w:p>
    <w:p w:rsidR="00294708" w:rsidRPr="00D25262" w:rsidRDefault="00294708" w:rsidP="00D2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Глазами к ним тянитесь,</w:t>
      </w:r>
    </w:p>
    <w:p w:rsidR="00294708" w:rsidRPr="00D25262" w:rsidRDefault="00294708" w:rsidP="00D2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Приглядывайтесь к облакам, </w:t>
      </w:r>
    </w:p>
    <w:p w:rsidR="00294708" w:rsidRPr="00D25262" w:rsidRDefault="00294708" w:rsidP="00D2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Прислушивайтесь к птицам, </w:t>
      </w:r>
    </w:p>
    <w:p w:rsidR="00294708" w:rsidRPr="00D25262" w:rsidRDefault="00294708" w:rsidP="00D2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Прикладывайтесь к </w:t>
      </w:r>
      <w:proofErr w:type="gramStart"/>
      <w:r w:rsidRPr="00D25262">
        <w:rPr>
          <w:rFonts w:ascii="Times New Roman" w:hAnsi="Times New Roman" w:cs="Times New Roman"/>
          <w:sz w:val="28"/>
          <w:szCs w:val="28"/>
        </w:rPr>
        <w:t>родникам,-</w:t>
      </w:r>
      <w:proofErr w:type="gramEnd"/>
    </w:p>
    <w:p w:rsidR="00294708" w:rsidRPr="00D25262" w:rsidRDefault="00294708" w:rsidP="00D2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>Ничто не повторится.</w:t>
      </w:r>
    </w:p>
    <w:p w:rsidR="00294708" w:rsidRPr="00D25262" w:rsidRDefault="00294708" w:rsidP="00D252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262">
        <w:rPr>
          <w:rFonts w:ascii="Times New Roman" w:hAnsi="Times New Roman" w:cs="Times New Roman"/>
          <w:sz w:val="28"/>
          <w:szCs w:val="28"/>
        </w:rPr>
        <w:t xml:space="preserve">                                   В. </w:t>
      </w:r>
      <w:proofErr w:type="spellStart"/>
      <w:r w:rsidRPr="00D25262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</w:p>
    <w:sectPr w:rsidR="00294708" w:rsidRPr="00D25262" w:rsidSect="00D25262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60C6"/>
    <w:multiLevelType w:val="hybridMultilevel"/>
    <w:tmpl w:val="94F4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475E"/>
    <w:multiLevelType w:val="hybridMultilevel"/>
    <w:tmpl w:val="F95AB14E"/>
    <w:lvl w:ilvl="0" w:tplc="B130F3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D6DFB"/>
    <w:multiLevelType w:val="hybridMultilevel"/>
    <w:tmpl w:val="2D4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50D9C"/>
    <w:multiLevelType w:val="hybridMultilevel"/>
    <w:tmpl w:val="7E2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D9"/>
    <w:rsid w:val="002120D9"/>
    <w:rsid w:val="00217BBC"/>
    <w:rsid w:val="002477E0"/>
    <w:rsid w:val="00253E25"/>
    <w:rsid w:val="002717F5"/>
    <w:rsid w:val="00274621"/>
    <w:rsid w:val="00294708"/>
    <w:rsid w:val="003B2967"/>
    <w:rsid w:val="00424899"/>
    <w:rsid w:val="004D7226"/>
    <w:rsid w:val="00514FB1"/>
    <w:rsid w:val="006E5519"/>
    <w:rsid w:val="00774378"/>
    <w:rsid w:val="008214B6"/>
    <w:rsid w:val="00877403"/>
    <w:rsid w:val="0096640B"/>
    <w:rsid w:val="009711A5"/>
    <w:rsid w:val="00982C08"/>
    <w:rsid w:val="00A244FF"/>
    <w:rsid w:val="00AB653B"/>
    <w:rsid w:val="00B23F98"/>
    <w:rsid w:val="00B50C07"/>
    <w:rsid w:val="00BC27ED"/>
    <w:rsid w:val="00BD08E7"/>
    <w:rsid w:val="00BE3905"/>
    <w:rsid w:val="00CD17B6"/>
    <w:rsid w:val="00D155AE"/>
    <w:rsid w:val="00D25262"/>
    <w:rsid w:val="00D401F5"/>
    <w:rsid w:val="00E5477F"/>
    <w:rsid w:val="00E93FCF"/>
    <w:rsid w:val="00E9427B"/>
    <w:rsid w:val="00EC31B0"/>
    <w:rsid w:val="00F95C5D"/>
    <w:rsid w:val="00FA550A"/>
    <w:rsid w:val="00FE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B030"/>
  <w15:docId w15:val="{437DA017-1FA4-4F08-8FC8-9EF5FD19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B1"/>
    <w:pPr>
      <w:ind w:left="720"/>
      <w:contextualSpacing/>
    </w:pPr>
  </w:style>
  <w:style w:type="table" w:styleId="a4">
    <w:name w:val="Table Grid"/>
    <w:basedOn w:val="a1"/>
    <w:uiPriority w:val="39"/>
    <w:rsid w:val="00E94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942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lkslovar.ru/p17826.html" TargetMode="External"/><Relationship Id="rId18" Type="http://schemas.openxmlformats.org/officeDocument/2006/relationships/hyperlink" Target="http://tolkslovar.ru/n828.html" TargetMode="External"/><Relationship Id="rId26" Type="http://schemas.openxmlformats.org/officeDocument/2006/relationships/hyperlink" Target="http://tolkslovar.ru/p15220.html" TargetMode="External"/><Relationship Id="rId21" Type="http://schemas.openxmlformats.org/officeDocument/2006/relationships/hyperlink" Target="http://tolkslovar.ru/t1248.html" TargetMode="External"/><Relationship Id="rId34" Type="http://schemas.openxmlformats.org/officeDocument/2006/relationships/hyperlink" Target="http://tolkslovar.ru/a5320.html" TargetMode="External"/><Relationship Id="rId7" Type="http://schemas.openxmlformats.org/officeDocument/2006/relationships/hyperlink" Target="http://tolkslovar.ru/p24665.html" TargetMode="External"/><Relationship Id="rId12" Type="http://schemas.openxmlformats.org/officeDocument/2006/relationships/hyperlink" Target="http://tolkslovar.ru/i787.html" TargetMode="External"/><Relationship Id="rId17" Type="http://schemas.openxmlformats.org/officeDocument/2006/relationships/hyperlink" Target="http://tolkslovar.ru/p18737.html" TargetMode="External"/><Relationship Id="rId25" Type="http://schemas.openxmlformats.org/officeDocument/2006/relationships/hyperlink" Target="http://tolkslovar.ru/s12811.html" TargetMode="External"/><Relationship Id="rId33" Type="http://schemas.openxmlformats.org/officeDocument/2006/relationships/hyperlink" Target="http://tolkslovar.ru/t61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lkslovar.ru/p18753.html" TargetMode="External"/><Relationship Id="rId20" Type="http://schemas.openxmlformats.org/officeDocument/2006/relationships/hyperlink" Target="http://tolkslovar.ru/o1687.html" TargetMode="External"/><Relationship Id="rId29" Type="http://schemas.openxmlformats.org/officeDocument/2006/relationships/hyperlink" Target="http://tolkslovar.ru/p2135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o2109.html" TargetMode="External"/><Relationship Id="rId11" Type="http://schemas.openxmlformats.org/officeDocument/2006/relationships/hyperlink" Target="http://tolkslovar.ru/i784.html" TargetMode="External"/><Relationship Id="rId24" Type="http://schemas.openxmlformats.org/officeDocument/2006/relationships/hyperlink" Target="http://tolkslovar.ru/p18444.html" TargetMode="External"/><Relationship Id="rId32" Type="http://schemas.openxmlformats.org/officeDocument/2006/relationships/hyperlink" Target="http://tolkslovar.ru/g3789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lkslovar.ru/p18713.html" TargetMode="External"/><Relationship Id="rId23" Type="http://schemas.openxmlformats.org/officeDocument/2006/relationships/hyperlink" Target="http://tolkslovar.ru/ch483.html" TargetMode="External"/><Relationship Id="rId28" Type="http://schemas.openxmlformats.org/officeDocument/2006/relationships/hyperlink" Target="http://tolkslovar.ru/ts377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olkslovar.ru/v4164.html" TargetMode="External"/><Relationship Id="rId19" Type="http://schemas.openxmlformats.org/officeDocument/2006/relationships/hyperlink" Target="http://tolkslovar.ru/o1693.html" TargetMode="External"/><Relationship Id="rId31" Type="http://schemas.openxmlformats.org/officeDocument/2006/relationships/hyperlink" Target="http://tolkslovar.ru/v94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slovar.ru/v4164.html" TargetMode="External"/><Relationship Id="rId14" Type="http://schemas.openxmlformats.org/officeDocument/2006/relationships/hyperlink" Target="http://tolkslovar.ru/p29238.html" TargetMode="External"/><Relationship Id="rId22" Type="http://schemas.openxmlformats.org/officeDocument/2006/relationships/hyperlink" Target="http://tolkslovar.ru/k4893.html" TargetMode="External"/><Relationship Id="rId27" Type="http://schemas.openxmlformats.org/officeDocument/2006/relationships/hyperlink" Target="http://tolkslovar.ru/t3093.html" TargetMode="External"/><Relationship Id="rId30" Type="http://schemas.openxmlformats.org/officeDocument/2006/relationships/hyperlink" Target="http://tolkslovar.ru/t3093.html" TargetMode="External"/><Relationship Id="rId35" Type="http://schemas.openxmlformats.org/officeDocument/2006/relationships/hyperlink" Target="http://tolkslovar.ru/p25283.html" TargetMode="External"/><Relationship Id="rId8" Type="http://schemas.openxmlformats.org/officeDocument/2006/relationships/hyperlink" Target="http://tolkslovar.ru/s1095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4025-9A93-427A-A248-00A5909F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14</cp:revision>
  <cp:lastPrinted>2016-03-29T11:27:00Z</cp:lastPrinted>
  <dcterms:created xsi:type="dcterms:W3CDTF">2016-03-25T05:22:00Z</dcterms:created>
  <dcterms:modified xsi:type="dcterms:W3CDTF">2017-08-13T11:03:00Z</dcterms:modified>
</cp:coreProperties>
</file>