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0B" w:rsidRPr="00A120B1" w:rsidRDefault="001C2A57" w:rsidP="001C2A57">
      <w:pPr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</w:pPr>
      <w:bookmarkStart w:id="0" w:name="_GoBack"/>
      <w:r w:rsidRPr="00A120B1">
        <w:rPr>
          <w:rFonts w:ascii="Times New Roman" w:eastAsia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  <w:t>КАК НАУЧИТЬСЯ БЫТЬ СЧАСТЛИВЫМ?</w:t>
      </w:r>
    </w:p>
    <w:bookmarkEnd w:id="0"/>
    <w:p w:rsidR="00D30F0B" w:rsidRPr="00A120B1" w:rsidRDefault="00D30F0B" w:rsidP="001C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НЕ ЗАВИДУЙТЕ И НЕ СРАВНИВАЙТЕ СЕБЯ С ДРУГИМИ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важно научиться довольствоваться тем, что у вас уже есть, ценить это и получать от этого удовольствие, не переставая стремиться к большему. Чужие победы и жизненные блага должны вызывать не злость и раздражение, а мотивировать и вдохновлять. Стремление ни в чём не отставать от других — один из главных врагов счастья.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НЕ ОСТАНАВЛИВАЙТЕСЬ НА ДОСТИГНУТОМ И ПОСТОЯННО СТАВЬТЕ ПЕРЕД СОБОЙ НОВЫЕ ЦЕЛИ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пусть они будут и глобальные, например, посетить экзотическую страну, и повседневные, например, начать ходить на </w:t>
      </w:r>
      <w:r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спортивную секцию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НИ О ЧЁМ НЕ ЖАЛЕЙТЕ</w:t>
      </w:r>
      <w:r w:rsidRPr="00A120B1">
        <w:rPr>
          <w:rFonts w:ascii="Times New Roman" w:eastAsia="Times New Roman" w:hAnsi="Times New Roman" w:cs="Times New Roman"/>
          <w:i/>
          <w:color w:val="70AD47" w:themeColor="accent6"/>
          <w:sz w:val="28"/>
          <w:szCs w:val="28"/>
          <w:lang w:eastAsia="ru-RU"/>
        </w:rPr>
        <w:t>.</w:t>
      </w:r>
      <w:r w:rsidRPr="00A120B1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уже произошло — то этого не изменить. Думать о том, что можно было бы изменить в прошлом — абсолютно бесполезно, лучше сконцентрироваться на том, что можно сделать в настоящем и будущем.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ПРИНИМАЙТЕ РЕШЕНИЯ САМИ И НЕСИТЕ ЗА НИХ ОТВЕТСТВЕННОСТЬ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Никто кроме вас не знает, что для вас лучше. Конечно, советы иногда стоит слушать, но примеряйте свою жизнь только на себя.</w:t>
      </w:r>
    </w:p>
    <w:p w:rsidR="001C2A57" w:rsidRPr="00A120B1" w:rsidRDefault="001C2A57" w:rsidP="003877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НАУЧИТЕСЬ ОТДЫХАТЬ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отдых и удовольствия — важная составляющая действительно счастливых людей. </w:t>
      </w:r>
    </w:p>
    <w:p w:rsidR="00D30F0B" w:rsidRPr="00A120B1" w:rsidRDefault="001C2A57" w:rsidP="003877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УЧИТЕСЬ ПРОЩАТЬ И ЗАБЫВАТЬ ОБИДЫ</w:t>
      </w:r>
      <w:r w:rsidRPr="00A120B1">
        <w:rPr>
          <w:rFonts w:ascii="Times New Roman" w:eastAsia="Times New Roman" w:hAnsi="Times New Roman" w:cs="Times New Roman"/>
          <w:b/>
          <w:i/>
          <w:color w:val="70AD47" w:themeColor="accent6"/>
          <w:sz w:val="28"/>
          <w:szCs w:val="28"/>
          <w:lang w:eastAsia="ru-RU"/>
        </w:rPr>
        <w:t>.</w:t>
      </w:r>
      <w:r w:rsidRPr="00A120B1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держать негативные эмоции в себе — то же самое, что выпить яд, но думать, что отравит он кого-то другого.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ЗАНИМАЙТЕСЬ СПОРТОМ, ФИТНЕСОМ, РЕГУЛЯРНО ДЕЛАЙТЕ ГИМНАСТИКУ ИЛИ ХОТЯ БЫ ПРОСТО МНОГО ГУЛЯЙТЕ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Доказано, что во время физической нагрузки мозг поглощает больше кислорода, а в организме образуются «гормоны радости» (</w:t>
      </w:r>
      <w:proofErr w:type="spellStart"/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серотонин), которые повышают настроение минимум на 4 часа.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СЛЕДИТЕ ЗА ЗДОРОВЬЕМ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любая болезнь — это плохое самочувствие и упадок сил, и гораздо проще её предупредить, чем тратить силы, время и средства на лечение.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УЧИТЕСЬ КАЖДЫЙ ДЕНЬ ЛЮБИТЬ СЕБЯ, УВАЖАТЬ И ЦЕНИТЬ</w:t>
      </w:r>
      <w:r w:rsidRPr="00A120B1">
        <w:rPr>
          <w:rFonts w:ascii="Times New Roman" w:eastAsia="Times New Roman" w:hAnsi="Times New Roman" w:cs="Times New Roman"/>
          <w:b/>
          <w:i/>
          <w:color w:val="70AD47" w:themeColor="accent6"/>
          <w:sz w:val="28"/>
          <w:szCs w:val="28"/>
          <w:lang w:eastAsia="ru-RU"/>
        </w:rPr>
        <w:t>,</w:t>
      </w:r>
      <w:r w:rsidRPr="00A120B1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уравновешивая тем самым здоровый эгоизм с правильной самокритикой.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УЛЫБАЙТЕСЬ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если улыбаться некому. Физиологи называют улыбку кнопкой хорошего настроения, радостная мимика снимает мышечные зажимы и стимулирует отделы головного мозга, отвечающие за хорошее настроение.</w:t>
      </w:r>
    </w:p>
    <w:p w:rsidR="00D30F0B" w:rsidRPr="00A120B1" w:rsidRDefault="001C2A57" w:rsidP="001C2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B1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bdr w:val="none" w:sz="0" w:space="0" w:color="auto" w:frame="1"/>
          <w:lang w:eastAsia="ru-RU"/>
        </w:rPr>
        <w:t>ОКРУЖИТЕ СЕБЯ ПОЗИТИВОМ</w:t>
      </w:r>
      <w:r w:rsidRPr="00A120B1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 </w:t>
      </w:r>
      <w:r w:rsidR="00D30F0B" w:rsidRPr="00A1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позитивными книгами, фильмами, красивыми вещами, например, цветами, фотографиями или посудой, слушайте хорошую весёлую музыку.</w:t>
      </w:r>
    </w:p>
    <w:p w:rsidR="00AE207B" w:rsidRDefault="00AE207B" w:rsidP="001C2A57">
      <w:pPr>
        <w:jc w:val="both"/>
      </w:pPr>
    </w:p>
    <w:sectPr w:rsidR="00AE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4F4"/>
    <w:multiLevelType w:val="multilevel"/>
    <w:tmpl w:val="4294A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B"/>
    <w:rsid w:val="001C2A57"/>
    <w:rsid w:val="00A120B1"/>
    <w:rsid w:val="00AE207B"/>
    <w:rsid w:val="00CC0113"/>
    <w:rsid w:val="00D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5125-C862-47C8-B266-097FDF5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0F0B"/>
    <w:rPr>
      <w:color w:val="0000FF"/>
      <w:u w:val="single"/>
    </w:rPr>
  </w:style>
  <w:style w:type="character" w:styleId="a4">
    <w:name w:val="Strong"/>
    <w:basedOn w:val="a0"/>
    <w:uiPriority w:val="22"/>
    <w:qFormat/>
    <w:rsid w:val="00D30F0B"/>
    <w:rPr>
      <w:b/>
      <w:bCs/>
    </w:rPr>
  </w:style>
  <w:style w:type="paragraph" w:styleId="a5">
    <w:name w:val="Normal (Web)"/>
    <w:basedOn w:val="a"/>
    <w:uiPriority w:val="99"/>
    <w:semiHidden/>
    <w:unhideWhenUsed/>
    <w:rsid w:val="00D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199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2017-08-21T09:08:00Z</cp:lastPrinted>
  <dcterms:created xsi:type="dcterms:W3CDTF">2017-08-21T07:58:00Z</dcterms:created>
  <dcterms:modified xsi:type="dcterms:W3CDTF">2017-09-10T14:48:00Z</dcterms:modified>
</cp:coreProperties>
</file>