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960" w:tblpY="817"/>
        <w:tblW w:w="10456" w:type="dxa"/>
        <w:tblLook w:val="04A0" w:firstRow="1" w:lastRow="0" w:firstColumn="1" w:lastColumn="0" w:noHBand="0" w:noVBand="1"/>
      </w:tblPr>
      <w:tblGrid>
        <w:gridCol w:w="392"/>
        <w:gridCol w:w="4252"/>
        <w:gridCol w:w="5812"/>
      </w:tblGrid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Кунинец    Анна    Николаевна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Коробко     Валентина    Федоровна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Гапанович Татьяна Викторовна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E817BE" w:rsidRPr="00D84E45" w:rsidRDefault="006D3856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Попко Инна Николаевна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Шпарло    Галина    Николаевна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математики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Семашко    Светлана    Иосифовна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математики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Моисеенкова    Наталья    Николаевна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информатики, математики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Купраш    Николай   Николаевич 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информатики, математики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Красулина Наталья  Геннадьевна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физики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ind w:left="172" w:hanging="2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D3856"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Сорока    Светлана    Ивановна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химии</w:t>
            </w:r>
          </w:p>
        </w:tc>
      </w:tr>
      <w:tr w:rsidR="00E817BE" w:rsidRPr="00D84E45" w:rsidTr="008457CD">
        <w:trPr>
          <w:trHeight w:val="252"/>
        </w:trPr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E817BE" w:rsidRPr="00D84E45" w:rsidRDefault="008457CD" w:rsidP="008457C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C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Раджабова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</w:t>
            </w:r>
            <w:r w:rsidRPr="008457C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Наталья      Владимировна</w:t>
            </w:r>
          </w:p>
        </w:tc>
        <w:tc>
          <w:tcPr>
            <w:tcW w:w="5812" w:type="dxa"/>
          </w:tcPr>
          <w:p w:rsidR="00E817BE" w:rsidRPr="00D84E45" w:rsidRDefault="008457CD" w:rsidP="00B46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биологии 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ind w:hanging="1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Кемеж   Светлана   Алексеевна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биологии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ind w:right="-142" w:hanging="1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Гришкевич   Тамара Александровна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географии, биологии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Дронжек  Наталья    Викторовна 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географии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Климович  Елена    Иосифовна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истории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16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Сидоренко  Галина   Сергеевна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истории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  <w:t>Котыш   Наталья   Михайловна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Супрунович     Елена    Николаевна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E817BE" w:rsidRPr="00D84E45" w:rsidTr="00E817BE">
        <w:tc>
          <w:tcPr>
            <w:tcW w:w="392" w:type="dxa"/>
          </w:tcPr>
          <w:p w:rsidR="00E817BE" w:rsidRPr="00D84E45" w:rsidRDefault="00E817BE" w:rsidP="00E817B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E817BE" w:rsidRPr="00D84E45" w:rsidRDefault="006D3856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Сердюкова Людмила Николаевна</w:t>
            </w:r>
          </w:p>
        </w:tc>
        <w:tc>
          <w:tcPr>
            <w:tcW w:w="5812" w:type="dxa"/>
          </w:tcPr>
          <w:p w:rsidR="00E817BE" w:rsidRPr="00D84E45" w:rsidRDefault="00E817BE" w:rsidP="00E817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Хвесюк     Светлана     Валерьевна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белорусского языка и литературы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Дядюн     Наталья     Алексеевна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белорусского языка и литературы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be-BY" w:eastAsia="ru-RU"/>
              </w:rPr>
              <w:t>22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4E45">
              <w:rPr>
                <w:rFonts w:ascii="Times New Roman" w:eastAsia="Calibri" w:hAnsi="Times New Roman" w:cs="Times New Roman"/>
                <w:sz w:val="24"/>
                <w:szCs w:val="28"/>
              </w:rPr>
              <w:t>Гришкевич     Инна Александровна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r w:rsidRPr="00D84E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английского языка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Голубовская     Евгения     Николаевна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 w:rsidRPr="00D84E45">
              <w:rPr>
                <w:rFonts w:ascii="Times New Roman" w:eastAsia="Calibri" w:hAnsi="Times New Roman" w:cs="Times New Roman"/>
                <w:sz w:val="24"/>
                <w:szCs w:val="28"/>
              </w:rPr>
              <w:t>английского языка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Тюшкевич Анна Васильевна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 w:rsidRPr="00D84E45">
              <w:rPr>
                <w:rFonts w:ascii="Times New Roman" w:eastAsia="Calibri" w:hAnsi="Times New Roman" w:cs="Times New Roman"/>
                <w:sz w:val="24"/>
                <w:szCs w:val="28"/>
              </w:rPr>
              <w:t>английского языка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Сенкевич     Ольга     Александровна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 w:rsidRPr="00D84E45">
              <w:rPr>
                <w:rFonts w:ascii="Times New Roman" w:eastAsia="Calibri" w:hAnsi="Times New Roman" w:cs="Times New Roman"/>
                <w:sz w:val="24"/>
                <w:szCs w:val="28"/>
              </w:rPr>
              <w:t>английского языка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Климович     Ирина Владимировна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немецкого языка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4E45">
              <w:rPr>
                <w:rFonts w:ascii="Times New Roman" w:eastAsia="Calibri" w:hAnsi="Times New Roman" w:cs="Times New Roman"/>
                <w:sz w:val="24"/>
                <w:szCs w:val="28"/>
              </w:rPr>
              <w:t>Черешко  Анна Владимировна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немецкого языка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Астапчик     Леонид     Иванович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физической культуры </w:t>
            </w:r>
            <w:r w:rsidR="00B46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здоровья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Божко     Александр     Иосифович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физической культуры</w:t>
            </w:r>
            <w:r w:rsidR="00B46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46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здоровья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Облаушко     Михаил     Васильевич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физической культуры</w:t>
            </w:r>
            <w:r w:rsidR="00B46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46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здоровья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Волосевич     Эдуард     Павлович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технического труда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Зуй      Галина     Дмитриевна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обслуживающего труда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Хотомченкова  Надежда  Николаевна 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музыки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Босак      Ирина  Вячеславовна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Шлебо      Марина      Витальевна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Жук      Ирина     Николаевна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Гвай     Людмила     Ивановна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    Наталья     Николаевна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Корсак      Валентина      Евгеньевна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Пересыпко Юлия Сергеевна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Божко   Наталья Владимировна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Волковыцкая Татьяна     Николаевна</w:t>
            </w:r>
          </w:p>
        </w:tc>
        <w:tc>
          <w:tcPr>
            <w:tcW w:w="5812" w:type="dxa"/>
          </w:tcPr>
          <w:p w:rsidR="00E81FF8" w:rsidRPr="00D84E45" w:rsidRDefault="00E81FF8" w:rsidP="00B46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 w:rsidR="00B46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группы продленного дня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Глушко  Татьяна Александровна</w:t>
            </w:r>
          </w:p>
        </w:tc>
        <w:tc>
          <w:tcPr>
            <w:tcW w:w="5812" w:type="dxa"/>
          </w:tcPr>
          <w:p w:rsidR="00E81FF8" w:rsidRPr="00D84E45" w:rsidRDefault="00E81FF8" w:rsidP="00B46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 w:rsidR="00B46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46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группы продленного дня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Медведь Зоя Алексеевна</w:t>
            </w: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E81FF8" w:rsidRPr="00D84E45" w:rsidRDefault="00E81FF8" w:rsidP="00B46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 w:rsidR="00B46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46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группы продленного дня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Дец Наталия    Анатольевна</w:t>
            </w:r>
          </w:p>
        </w:tc>
        <w:tc>
          <w:tcPr>
            <w:tcW w:w="5812" w:type="dxa"/>
          </w:tcPr>
          <w:p w:rsidR="00E81FF8" w:rsidRPr="00D84E45" w:rsidRDefault="00E81FF8" w:rsidP="00B46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 w:rsidR="00B46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46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группы продленного дня</w:t>
            </w:r>
            <w:bookmarkStart w:id="0" w:name="_GoBack"/>
            <w:bookmarkEnd w:id="0"/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Валюшко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Руслана Николаевна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сурдопедагог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Засим     Елена     Борисовна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 социальный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Жарикова     Инна Александровна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учитель-дефектолог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Ольховик     Тамара     Евгеньевна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E81FF8" w:rsidRPr="00D84E45" w:rsidTr="00E817BE">
        <w:tc>
          <w:tcPr>
            <w:tcW w:w="392" w:type="dxa"/>
          </w:tcPr>
          <w:p w:rsidR="00E81FF8" w:rsidRPr="00D84E45" w:rsidRDefault="00E81FF8" w:rsidP="00E81FF8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425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Тюшкевич         Янина       Викторовна</w:t>
            </w:r>
          </w:p>
        </w:tc>
        <w:tc>
          <w:tcPr>
            <w:tcW w:w="5812" w:type="dxa"/>
          </w:tcPr>
          <w:p w:rsidR="00E81FF8" w:rsidRPr="00D84E45" w:rsidRDefault="00E81FF8" w:rsidP="00E81F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4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 психолог</w:t>
            </w:r>
          </w:p>
        </w:tc>
      </w:tr>
    </w:tbl>
    <w:p w:rsidR="009774AE" w:rsidRDefault="00D84E45" w:rsidP="00D84E4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4E45">
        <w:rPr>
          <w:rFonts w:ascii="Times New Roman" w:hAnsi="Times New Roman" w:cs="Times New Roman"/>
          <w:b/>
          <w:sz w:val="28"/>
        </w:rPr>
        <w:t>СПИС</w:t>
      </w:r>
      <w:r w:rsidR="00E817BE">
        <w:rPr>
          <w:rFonts w:ascii="Times New Roman" w:hAnsi="Times New Roman" w:cs="Times New Roman"/>
          <w:b/>
          <w:sz w:val="28"/>
        </w:rPr>
        <w:t>ОК ПЕДАГОГИЧЕСКИХ КАДРОВ НА 2017/2018</w:t>
      </w:r>
      <w:r w:rsidRPr="00D84E45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E81FF8" w:rsidRPr="00D84E45" w:rsidRDefault="00E81FF8" w:rsidP="00D84E4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E81FF8" w:rsidRPr="00D84E45" w:rsidSect="00D84E4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7C3"/>
    <w:rsid w:val="00144BCA"/>
    <w:rsid w:val="001A31A0"/>
    <w:rsid w:val="003527C3"/>
    <w:rsid w:val="006D3856"/>
    <w:rsid w:val="008457CD"/>
    <w:rsid w:val="009774AE"/>
    <w:rsid w:val="009921A6"/>
    <w:rsid w:val="00A1622A"/>
    <w:rsid w:val="00B467AB"/>
    <w:rsid w:val="00D84E45"/>
    <w:rsid w:val="00E817BE"/>
    <w:rsid w:val="00E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19D5"/>
  <w15:docId w15:val="{5F896FA7-0CCB-4636-A392-A19D09F9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2016-11-08T17:20:00Z</dcterms:created>
  <dcterms:modified xsi:type="dcterms:W3CDTF">2018-04-06T18:52:00Z</dcterms:modified>
</cp:coreProperties>
</file>