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8D" w:rsidRDefault="00F96D30" w:rsidP="00CD69DA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25495B">
        <w:rPr>
          <w:rFonts w:ascii="Times New Roman" w:hAnsi="Times New Roman" w:cs="Times New Roman"/>
          <w:b/>
          <w:color w:val="0070C0"/>
          <w:sz w:val="36"/>
          <w:szCs w:val="28"/>
        </w:rPr>
        <w:t>Зимние Олимпийские игры 2018</w:t>
      </w:r>
    </w:p>
    <w:p w:rsidR="00F96D30" w:rsidRPr="00963FDF" w:rsidRDefault="00CB2DAF" w:rsidP="0096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6D30" w:rsidRPr="00963FDF">
        <w:rPr>
          <w:rFonts w:ascii="Times New Roman" w:hAnsi="Times New Roman" w:cs="Times New Roman"/>
          <w:b/>
          <w:bCs/>
          <w:sz w:val="24"/>
          <w:szCs w:val="24"/>
        </w:rPr>
        <w:t>XXIII Зимние Олимпийские игры</w:t>
      </w:r>
      <w:r w:rsidR="00F96D30" w:rsidRPr="00963FDF">
        <w:rPr>
          <w:rFonts w:ascii="Times New Roman" w:hAnsi="Times New Roman" w:cs="Times New Roman"/>
          <w:sz w:val="24"/>
          <w:szCs w:val="24"/>
        </w:rPr>
        <w:t xml:space="preserve"> пройдут с </w:t>
      </w:r>
      <w:hyperlink r:id="rId5" w:tooltip="9 февраля" w:history="1">
        <w:r w:rsidR="00F96D30" w:rsidRPr="00963F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F96D30" w:rsidRPr="00963FDF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tooltip="25 февраля" w:history="1">
        <w:r w:rsidR="00F96D30" w:rsidRPr="00963F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 февраля</w:t>
        </w:r>
      </w:hyperlink>
      <w:r w:rsidR="00F96D30" w:rsidRPr="00963F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2018 год" w:history="1">
        <w:r w:rsidR="00F96D30" w:rsidRPr="00963F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2018 года</w:t>
        </w:r>
      </w:hyperlink>
      <w:r w:rsidR="00F96D30" w:rsidRPr="00963FDF">
        <w:rPr>
          <w:rFonts w:ascii="Times New Roman" w:hAnsi="Times New Roman" w:cs="Times New Roman"/>
          <w:sz w:val="24"/>
          <w:szCs w:val="24"/>
        </w:rPr>
        <w:t xml:space="preserve"> в городе </w:t>
      </w:r>
      <w:hyperlink r:id="rId8" w:tooltip="Пхёнчхан" w:history="1">
        <w:proofErr w:type="spellStart"/>
        <w:r w:rsidR="00F96D30" w:rsidRPr="00963F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Пхёнчхан</w:t>
        </w:r>
        <w:proofErr w:type="spellEnd"/>
      </w:hyperlink>
      <w:r w:rsidR="00F96D30" w:rsidRPr="00963FD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Республика Корея" w:history="1">
        <w:r w:rsidR="00F96D30" w:rsidRPr="00963F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Республика Корея</w:t>
        </w:r>
      </w:hyperlink>
      <w:r w:rsidR="00F96D30" w:rsidRPr="00963FDF">
        <w:rPr>
          <w:rFonts w:ascii="Times New Roman" w:hAnsi="Times New Roman" w:cs="Times New Roman"/>
          <w:sz w:val="24"/>
          <w:szCs w:val="24"/>
        </w:rPr>
        <w:t>.</w:t>
      </w:r>
    </w:p>
    <w:p w:rsidR="00CD69DA" w:rsidRPr="00963FDF" w:rsidRDefault="00963FDF" w:rsidP="0096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hyperlink r:id="rId10" w:tooltip="Талисманы зимних Олимпийских игр 2018" w:history="1">
        <w:r w:rsidR="00CD69DA" w:rsidRPr="00963FDF">
          <w:rPr>
            <w:rFonts w:ascii="Times New Roman" w:eastAsia="Times New Roman" w:hAnsi="Times New Roman" w:cs="Times New Roman"/>
            <w:b/>
            <w:bCs/>
            <w:iCs/>
            <w:color w:val="0070C0"/>
            <w:sz w:val="24"/>
            <w:szCs w:val="24"/>
            <w:lang w:eastAsia="ru-RU"/>
          </w:rPr>
          <w:t>Талисманы зимних Олимпийских игр 2018</w:t>
        </w:r>
      </w:hyperlink>
    </w:p>
    <w:p w:rsidR="00CD69DA" w:rsidRPr="00963FDF" w:rsidRDefault="00CB2DAF" w:rsidP="0096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Талисманами Олимпийских игр стали тигрёнок </w:t>
      </w:r>
      <w:proofErr w:type="spellStart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Сухоран</w:t>
      </w:r>
      <w:proofErr w:type="spellEnd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Олимпиаде) и медвежонок </w:t>
      </w:r>
      <w:proofErr w:type="spellStart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Пандаби</w:t>
      </w:r>
      <w:proofErr w:type="spellEnd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Паралимпиаде</w:t>
      </w:r>
      <w:proofErr w:type="spellEnd"/>
      <w:r w:rsidR="00CD69DA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F7551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7551" w:rsidRPr="00963FDF">
        <w:rPr>
          <w:rFonts w:ascii="Times New Roman" w:hAnsi="Times New Roman" w:cs="Times New Roman"/>
          <w:sz w:val="24"/>
          <w:szCs w:val="24"/>
        </w:rPr>
        <w:t>Сухоран</w:t>
      </w:r>
      <w:proofErr w:type="spellEnd"/>
      <w:r w:rsidR="002F7551" w:rsidRPr="00963FDF">
        <w:rPr>
          <w:rFonts w:ascii="Times New Roman" w:hAnsi="Times New Roman" w:cs="Times New Roman"/>
          <w:sz w:val="24"/>
          <w:szCs w:val="24"/>
        </w:rPr>
        <w:t xml:space="preserve"> - защитник всех спортсменов и болельщиков. </w:t>
      </w:r>
      <w:proofErr w:type="spellStart"/>
      <w:r w:rsidR="002F7551" w:rsidRPr="00963FDF">
        <w:rPr>
          <w:rFonts w:ascii="Times New Roman" w:hAnsi="Times New Roman" w:cs="Times New Roman"/>
          <w:sz w:val="24"/>
          <w:szCs w:val="24"/>
        </w:rPr>
        <w:t>Пандаби</w:t>
      </w:r>
      <w:proofErr w:type="spellEnd"/>
      <w:r w:rsidR="002F7551" w:rsidRPr="00963FDF">
        <w:rPr>
          <w:rFonts w:ascii="Times New Roman" w:hAnsi="Times New Roman" w:cs="Times New Roman"/>
          <w:sz w:val="24"/>
          <w:szCs w:val="24"/>
        </w:rPr>
        <w:t xml:space="preserve"> является символом воли.</w:t>
      </w:r>
    </w:p>
    <w:p w:rsidR="001B6D6E" w:rsidRPr="00963FDF" w:rsidRDefault="001B6D6E" w:rsidP="00963FDF">
      <w:pPr>
        <w:pStyle w:val="3"/>
        <w:spacing w:after="0" w:afterAutospacing="0"/>
        <w:jc w:val="both"/>
        <w:rPr>
          <w:color w:val="0070C0"/>
          <w:sz w:val="24"/>
          <w:szCs w:val="24"/>
        </w:rPr>
      </w:pPr>
      <w:r w:rsidRPr="00963FDF">
        <w:rPr>
          <w:rStyle w:val="mw-headline"/>
          <w:color w:val="0070C0"/>
          <w:sz w:val="24"/>
          <w:szCs w:val="24"/>
        </w:rPr>
        <w:t>Олимпийский огонь</w:t>
      </w:r>
    </w:p>
    <w:p w:rsidR="00CB2DAF" w:rsidRPr="00963FDF" w:rsidRDefault="001B6D6E" w:rsidP="00963FDF">
      <w:pPr>
        <w:pStyle w:val="a4"/>
        <w:spacing w:before="0" w:beforeAutospacing="0" w:after="0" w:afterAutospacing="0"/>
        <w:jc w:val="both"/>
      </w:pPr>
      <w:r w:rsidRPr="00963FDF">
        <w:tab/>
        <w:t xml:space="preserve">Эстафета </w:t>
      </w:r>
      <w:hyperlink r:id="rId11" w:tooltip="Олимпийский огонь" w:history="1">
        <w:r w:rsidRPr="00963FDF">
          <w:rPr>
            <w:rStyle w:val="a3"/>
            <w:color w:val="auto"/>
          </w:rPr>
          <w:t>олимпийского огня</w:t>
        </w:r>
      </w:hyperlink>
      <w:r w:rsidRPr="00963FDF">
        <w:t xml:space="preserve"> по традиции началась в Греции </w:t>
      </w:r>
      <w:hyperlink r:id="rId12" w:tooltip="24 октября" w:history="1">
        <w:r w:rsidRPr="00963FDF">
          <w:rPr>
            <w:rStyle w:val="a3"/>
            <w:color w:val="auto"/>
          </w:rPr>
          <w:t>24 октября</w:t>
        </w:r>
      </w:hyperlink>
      <w:r w:rsidRPr="00963FDF">
        <w:t xml:space="preserve"> </w:t>
      </w:r>
      <w:hyperlink r:id="rId13" w:tooltip="2017 год" w:history="1">
        <w:r w:rsidRPr="00963FDF">
          <w:rPr>
            <w:rStyle w:val="a3"/>
            <w:color w:val="auto"/>
          </w:rPr>
          <w:t>2017 года</w:t>
        </w:r>
      </w:hyperlink>
      <w:r w:rsidRPr="00963FDF">
        <w:t xml:space="preserve">. Первым </w:t>
      </w:r>
      <w:proofErr w:type="spellStart"/>
      <w:r w:rsidRPr="00963FDF">
        <w:t>факелоносцем</w:t>
      </w:r>
      <w:proofErr w:type="spellEnd"/>
      <w:r w:rsidRPr="00963FDF">
        <w:t xml:space="preserve"> стал греческий лыжник </w:t>
      </w:r>
      <w:hyperlink r:id="rId14" w:tooltip="Ангелис, Апостолос" w:history="1">
        <w:proofErr w:type="spellStart"/>
        <w:r w:rsidRPr="00963FDF">
          <w:rPr>
            <w:rStyle w:val="a3"/>
            <w:color w:val="auto"/>
          </w:rPr>
          <w:t>Апостолос</w:t>
        </w:r>
        <w:proofErr w:type="spellEnd"/>
        <w:r w:rsidRPr="00963FDF">
          <w:rPr>
            <w:rStyle w:val="a3"/>
            <w:color w:val="auto"/>
          </w:rPr>
          <w:t xml:space="preserve"> </w:t>
        </w:r>
        <w:proofErr w:type="spellStart"/>
        <w:r w:rsidRPr="00963FDF">
          <w:rPr>
            <w:rStyle w:val="a3"/>
            <w:color w:val="auto"/>
          </w:rPr>
          <w:t>Ангелис</w:t>
        </w:r>
        <w:proofErr w:type="spellEnd"/>
      </w:hyperlink>
      <w:r w:rsidRPr="00963FDF">
        <w:t>. Эстафету от грека сразу принял бывший футболист английского «</w:t>
      </w:r>
      <w:hyperlink r:id="rId15" w:tooltip="Манчестер Юнайтед" w:history="1">
        <w:r w:rsidRPr="00963FDF">
          <w:rPr>
            <w:rStyle w:val="a3"/>
            <w:color w:val="auto"/>
          </w:rPr>
          <w:t>Манчестер Юнайтед</w:t>
        </w:r>
      </w:hyperlink>
      <w:r w:rsidRPr="00963FDF">
        <w:t xml:space="preserve">» и </w:t>
      </w:r>
      <w:hyperlink r:id="rId16" w:tooltip="Сборная Южной Кореи по футболу" w:history="1">
        <w:r w:rsidRPr="00963FDF">
          <w:rPr>
            <w:rStyle w:val="a3"/>
            <w:color w:val="auto"/>
          </w:rPr>
          <w:t>сборной Южной Кореи</w:t>
        </w:r>
      </w:hyperlink>
      <w:r w:rsidRPr="00963FDF">
        <w:t xml:space="preserve"> </w:t>
      </w:r>
      <w:hyperlink r:id="rId17" w:tooltip="Пак Чи Сон" w:history="1">
        <w:r w:rsidRPr="00963FDF">
          <w:rPr>
            <w:rStyle w:val="a3"/>
            <w:color w:val="auto"/>
          </w:rPr>
          <w:t xml:space="preserve">Пак </w:t>
        </w:r>
        <w:proofErr w:type="spellStart"/>
        <w:r w:rsidRPr="00963FDF">
          <w:rPr>
            <w:rStyle w:val="a3"/>
            <w:color w:val="auto"/>
          </w:rPr>
          <w:t>Чжи</w:t>
        </w:r>
        <w:proofErr w:type="spellEnd"/>
        <w:r w:rsidRPr="00963FDF">
          <w:rPr>
            <w:rStyle w:val="a3"/>
            <w:color w:val="auto"/>
          </w:rPr>
          <w:t xml:space="preserve"> </w:t>
        </w:r>
        <w:proofErr w:type="spellStart"/>
        <w:r w:rsidRPr="00963FDF">
          <w:rPr>
            <w:rStyle w:val="a3"/>
            <w:color w:val="auto"/>
          </w:rPr>
          <w:t>Сун</w:t>
        </w:r>
        <w:proofErr w:type="spellEnd"/>
      </w:hyperlink>
      <w:r w:rsidRPr="00963FDF">
        <w:t xml:space="preserve">. По территории Греции эстафета продлилась восемь дней. По </w:t>
      </w:r>
      <w:hyperlink r:id="rId18" w:history="1">
        <w:r w:rsidRPr="00963FDF">
          <w:rPr>
            <w:rStyle w:val="a3"/>
            <w:color w:val="auto"/>
          </w:rPr>
          <w:t>сообщению</w:t>
        </w:r>
      </w:hyperlink>
      <w:r w:rsidRPr="00963FDF">
        <w:t xml:space="preserve"> ТАСС, </w:t>
      </w:r>
      <w:hyperlink r:id="rId19" w:tooltip="31 октября" w:history="1">
        <w:r w:rsidRPr="00963FDF">
          <w:rPr>
            <w:rStyle w:val="a3"/>
            <w:color w:val="auto"/>
          </w:rPr>
          <w:t>31 октября</w:t>
        </w:r>
      </w:hyperlink>
      <w:r w:rsidRPr="00963FDF">
        <w:t xml:space="preserve"> на афинском стадионе «</w:t>
      </w:r>
      <w:proofErr w:type="spellStart"/>
      <w:r w:rsidRPr="00963FDF">
        <w:fldChar w:fldCharType="begin"/>
      </w:r>
      <w:r w:rsidRPr="00963FDF">
        <w:instrText xml:space="preserve"> HYPERLINK "https://ru.wikipedia.org/wiki/%D0%9F%D0%B0%D0%BD%D0%B0%D1%82%D0%B8%D0%BD%D0%B0%D0%B8%D0%BA%D0%BE%D1%81_(%D1%81%D1%82%D0%B0%D0%B4%D0%B8%D0%BE%D0%BD)" \o "Панатинаикос (стадион)" </w:instrText>
      </w:r>
      <w:r w:rsidRPr="00963FDF">
        <w:fldChar w:fldCharType="separate"/>
      </w:r>
      <w:r w:rsidRPr="00963FDF">
        <w:rPr>
          <w:rStyle w:val="a3"/>
          <w:color w:val="auto"/>
        </w:rPr>
        <w:t>Панатинаикос</w:t>
      </w:r>
      <w:proofErr w:type="spellEnd"/>
      <w:r w:rsidRPr="00963FDF">
        <w:fldChar w:fldCharType="end"/>
      </w:r>
      <w:r w:rsidRPr="00963FDF">
        <w:t xml:space="preserve">» олимпийский огонь был торжественно передан представителям оргкомитета Игр в </w:t>
      </w:r>
      <w:proofErr w:type="spellStart"/>
      <w:r w:rsidRPr="00963FDF">
        <w:t>Пхенчхане</w:t>
      </w:r>
      <w:proofErr w:type="spellEnd"/>
      <w:r w:rsidRPr="00963FDF">
        <w:t xml:space="preserve">. 1 ноября 2017 года олимпийский огонь доставили в Южную Корею. На территории </w:t>
      </w:r>
      <w:hyperlink r:id="rId20" w:tooltip="Республика Корея" w:history="1">
        <w:r w:rsidRPr="00963FDF">
          <w:rPr>
            <w:rStyle w:val="a3"/>
            <w:color w:val="auto"/>
          </w:rPr>
          <w:t>Южной Кореи</w:t>
        </w:r>
      </w:hyperlink>
      <w:r w:rsidRPr="00963FDF">
        <w:t xml:space="preserve"> эстафета Олимпийского огня стартовала </w:t>
      </w:r>
      <w:hyperlink r:id="rId21" w:tooltip="1 ноября" w:history="1">
        <w:r w:rsidRPr="00963FDF">
          <w:rPr>
            <w:rStyle w:val="a3"/>
            <w:color w:val="auto"/>
          </w:rPr>
          <w:t>1 ноября</w:t>
        </w:r>
      </w:hyperlink>
      <w:r w:rsidRPr="00963FDF">
        <w:t xml:space="preserve"> — за 100 дней до церемонии открытия игр. Маршрут эстафеты, в которой примут участие 7,5 тысяч </w:t>
      </w:r>
      <w:proofErr w:type="spellStart"/>
      <w:r w:rsidRPr="00963FDF">
        <w:t>факелоносцев</w:t>
      </w:r>
      <w:proofErr w:type="spellEnd"/>
      <w:r w:rsidRPr="00963FDF">
        <w:t xml:space="preserve">, составит 2018 километров и пройдёт по 17 городам и провинциям страны. Эстафета закончится в </w:t>
      </w:r>
      <w:hyperlink r:id="rId22" w:tooltip="Пхёнчхан" w:history="1">
        <w:proofErr w:type="spellStart"/>
        <w:r w:rsidRPr="00963FDF">
          <w:rPr>
            <w:rStyle w:val="a3"/>
            <w:color w:val="auto"/>
          </w:rPr>
          <w:t>Пхёнчхане</w:t>
        </w:r>
        <w:proofErr w:type="spellEnd"/>
      </w:hyperlink>
      <w:r w:rsidRPr="00963FDF">
        <w:t xml:space="preserve"> </w:t>
      </w:r>
      <w:hyperlink r:id="rId23" w:tooltip="9 февраля" w:history="1">
        <w:r w:rsidRPr="00963FDF">
          <w:rPr>
            <w:rStyle w:val="a3"/>
            <w:color w:val="auto"/>
          </w:rPr>
          <w:t>9 февраля</w:t>
        </w:r>
      </w:hyperlink>
      <w:r w:rsidRPr="00963FDF">
        <w:t xml:space="preserve"> 2018 года</w:t>
      </w:r>
      <w:r w:rsidR="003421CB" w:rsidRPr="00963FDF">
        <w:t>.</w:t>
      </w:r>
    </w:p>
    <w:p w:rsidR="00C87445" w:rsidRPr="00963FDF" w:rsidRDefault="00D904AA" w:rsidP="00963FDF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3FDF">
        <w:rPr>
          <w:rFonts w:ascii="Times New Roman" w:hAnsi="Times New Roman" w:cs="Times New Roman"/>
          <w:b/>
          <w:color w:val="0070C0"/>
          <w:sz w:val="24"/>
          <w:szCs w:val="24"/>
        </w:rPr>
        <w:t>В каких видах спорта разыграют медали?</w:t>
      </w:r>
    </w:p>
    <w:p w:rsidR="00D904AA" w:rsidRPr="00963FDF" w:rsidRDefault="00C87445" w:rsidP="00963FDF">
      <w:pPr>
        <w:pStyle w:val="a4"/>
        <w:spacing w:before="0" w:beforeAutospacing="0" w:after="0" w:afterAutospacing="0"/>
        <w:jc w:val="both"/>
      </w:pPr>
      <w:r w:rsidRPr="00963FDF">
        <w:tab/>
      </w:r>
      <w:r w:rsidR="00D904AA" w:rsidRPr="00963FDF">
        <w:t>На данный момент признаны олимпийскими только 15 видов зимних спортивных состязаний. В этот перечень входят: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конькобежный спорт;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горнолыжный спорт;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прыжки с трамплина;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лыжное двоеборье;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фигурное катание;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лыжный спорт;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санный спорт;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шорт-трек;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фристайл;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сноуборд;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скелетон;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биатлон;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бобслей;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керлинг;</w:t>
      </w:r>
    </w:p>
    <w:p w:rsidR="00D904AA" w:rsidRPr="00963FDF" w:rsidRDefault="00D904AA" w:rsidP="00963F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>хоккей.</w:t>
      </w:r>
    </w:p>
    <w:p w:rsidR="00C87445" w:rsidRPr="00963FDF" w:rsidRDefault="00077347" w:rsidP="00963FDF">
      <w:pPr>
        <w:spacing w:after="0" w:line="240" w:lineRule="auto"/>
        <w:ind w:left="142" w:firstLine="2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63FDF">
        <w:rPr>
          <w:rFonts w:ascii="Times New Roman" w:hAnsi="Times New Roman" w:cs="Times New Roman"/>
          <w:sz w:val="24"/>
          <w:szCs w:val="24"/>
        </w:rPr>
        <w:tab/>
      </w:r>
      <w:r w:rsidR="00D904AA" w:rsidRPr="00963FDF">
        <w:rPr>
          <w:rFonts w:ascii="Times New Roman" w:hAnsi="Times New Roman" w:cs="Times New Roman"/>
          <w:sz w:val="24"/>
          <w:szCs w:val="24"/>
        </w:rPr>
        <w:t>На Олимпиаде-2018 в Южной Корее будут впервые разыграны медали в 6 новых дисциплинах, включая массовый старт в конькобежном спорте (для мужчин и женщин), «</w:t>
      </w:r>
      <w:proofErr w:type="spellStart"/>
      <w:r w:rsidR="00D904AA" w:rsidRPr="00963FDF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="00D904AA" w:rsidRPr="00963FDF">
        <w:rPr>
          <w:rFonts w:ascii="Times New Roman" w:hAnsi="Times New Roman" w:cs="Times New Roman"/>
          <w:sz w:val="24"/>
          <w:szCs w:val="24"/>
        </w:rPr>
        <w:t xml:space="preserve">-аир» в сноубординге (для мужчин и женщин), командные соревнования в горных лыжах, </w:t>
      </w:r>
      <w:proofErr w:type="spellStart"/>
      <w:r w:rsidR="00D904AA" w:rsidRPr="00963FDF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="00D904AA" w:rsidRPr="00963FDF">
        <w:rPr>
          <w:rFonts w:ascii="Times New Roman" w:hAnsi="Times New Roman" w:cs="Times New Roman"/>
          <w:sz w:val="24"/>
          <w:szCs w:val="24"/>
        </w:rPr>
        <w:t>-микст в керлинге. Из перечня спортивных событий были вычеркнуты две дисциплины – параллельный слалом у мужчин и женщин. Количество дисциплин окончательное и изменению не подлежит, о чем гласит резолюция, принятая на заседании МОК 8 июня 2015 года.</w:t>
      </w:r>
    </w:p>
    <w:p w:rsidR="00D660BC" w:rsidRPr="00963FDF" w:rsidRDefault="00D660BC" w:rsidP="00963FDF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3FD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Спортивные объекты </w:t>
      </w:r>
      <w:bookmarkStart w:id="0" w:name="_GoBack"/>
      <w:bookmarkEnd w:id="0"/>
    </w:p>
    <w:p w:rsidR="00D660BC" w:rsidRPr="00963FDF" w:rsidRDefault="00CB2DAF" w:rsidP="00963F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будет проходить зимняя Олимпиада-2018, знает практически каждый болельщик, однако на каких именно объектах состоятся главные спортивные события четырехлетия, для многих остается загадкой. Главным местом грядущего мероприятия, где планируется провести церемонии открытия и закрытия игр, станет парк </w:t>
      </w:r>
      <w:proofErr w:type="spellStart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Хвэнге</w:t>
      </w:r>
      <w:proofErr w:type="spellEnd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вместительность которого составляет 75 000 человек. Среди прочих объектов следует отметить:</w:t>
      </w:r>
    </w:p>
    <w:p w:rsidR="00D660BC" w:rsidRPr="00963FDF" w:rsidRDefault="00D660BC" w:rsidP="00963FDF">
      <w:pPr>
        <w:numPr>
          <w:ilvl w:val="0"/>
          <w:numId w:val="2"/>
        </w:numPr>
        <w:spacing w:before="100" w:beforeAutospacing="1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лыжный центр «</w:t>
      </w:r>
      <w:proofErr w:type="spellStart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Альпензия</w:t>
      </w:r>
      <w:proofErr w:type="spellEnd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(одновременно могут разместиться 15 500 зрителей);</w:t>
      </w:r>
    </w:p>
    <w:p w:rsidR="00D660BC" w:rsidRPr="00963FDF" w:rsidRDefault="00D660BC" w:rsidP="00963FDF">
      <w:pPr>
        <w:numPr>
          <w:ilvl w:val="0"/>
          <w:numId w:val="2"/>
        </w:numPr>
        <w:spacing w:before="100" w:beforeAutospacing="1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прыжков с трамплина «</w:t>
      </w:r>
      <w:proofErr w:type="spellStart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Альпензия</w:t>
      </w:r>
      <w:proofErr w:type="spellEnd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(вместимость – свыше 60 000 зрителей);</w:t>
      </w:r>
    </w:p>
    <w:p w:rsidR="00D660BC" w:rsidRPr="00963FDF" w:rsidRDefault="00D660BC" w:rsidP="00963FDF">
      <w:pPr>
        <w:numPr>
          <w:ilvl w:val="0"/>
          <w:numId w:val="2"/>
        </w:numPr>
        <w:spacing w:before="100" w:beforeAutospacing="1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биатлонных состязаний «</w:t>
      </w:r>
      <w:proofErr w:type="spellStart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Альпензия</w:t>
      </w:r>
      <w:proofErr w:type="spellEnd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(вместимость – 26 500 зрителей);</w:t>
      </w:r>
    </w:p>
    <w:p w:rsidR="00D660BC" w:rsidRPr="00963FDF" w:rsidRDefault="00D660BC" w:rsidP="00963FDF">
      <w:pPr>
        <w:numPr>
          <w:ilvl w:val="0"/>
          <w:numId w:val="2"/>
        </w:numPr>
        <w:spacing w:before="100" w:beforeAutospacing="1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горнолыжная база «</w:t>
      </w:r>
      <w:proofErr w:type="spellStart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Ёнпхён</w:t>
      </w:r>
      <w:proofErr w:type="spellEnd"/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(вместимость – 18 000 зрителей) и др.</w:t>
      </w:r>
    </w:p>
    <w:p w:rsidR="00D660BC" w:rsidRPr="00963FDF" w:rsidRDefault="00CB2DAF" w:rsidP="00963F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упомянуть несколько крытых спортивных объектов, включая Ледовый зал «</w:t>
      </w:r>
      <w:proofErr w:type="spellStart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Генпхо</w:t>
      </w:r>
      <w:proofErr w:type="spellEnd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пройдут соревнования по фигурному катанию и шорт-треку, а также Спортивную арену университета «</w:t>
      </w:r>
      <w:proofErr w:type="spellStart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Квандон</w:t>
      </w:r>
      <w:proofErr w:type="spellEnd"/>
      <w:r w:rsidR="00D660BC" w:rsidRPr="00963F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которой состоится большинство хоккейных поединков Олимпиады, включая финальный матч.</w:t>
      </w:r>
    </w:p>
    <w:p w:rsidR="00D904AA" w:rsidRPr="00963FDF" w:rsidRDefault="00D904AA" w:rsidP="0096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4AA" w:rsidRPr="00963FDF" w:rsidSect="0025495B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09A9"/>
    <w:multiLevelType w:val="multilevel"/>
    <w:tmpl w:val="B3DC8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D6AF7"/>
    <w:multiLevelType w:val="multilevel"/>
    <w:tmpl w:val="82F46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30"/>
    <w:rsid w:val="00077347"/>
    <w:rsid w:val="000D38AC"/>
    <w:rsid w:val="001B6D6E"/>
    <w:rsid w:val="0025495B"/>
    <w:rsid w:val="002F3CB2"/>
    <w:rsid w:val="002F7551"/>
    <w:rsid w:val="003421CB"/>
    <w:rsid w:val="00353E8D"/>
    <w:rsid w:val="006975B6"/>
    <w:rsid w:val="00963FDF"/>
    <w:rsid w:val="00B51856"/>
    <w:rsid w:val="00B9153F"/>
    <w:rsid w:val="00BB134F"/>
    <w:rsid w:val="00C87445"/>
    <w:rsid w:val="00CB2DAF"/>
    <w:rsid w:val="00CD69DA"/>
    <w:rsid w:val="00D660BC"/>
    <w:rsid w:val="00D904AA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D454-32F2-4EE6-B7D9-1979022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0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6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D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D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D69DA"/>
  </w:style>
  <w:style w:type="character" w:customStyle="1" w:styleId="20">
    <w:name w:val="Заголовок 2 Знак"/>
    <w:basedOn w:val="a0"/>
    <w:link w:val="2"/>
    <w:uiPriority w:val="9"/>
    <w:rsid w:val="00D904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ainlinks">
    <w:name w:val="plainlinks"/>
    <w:basedOn w:val="a0"/>
    <w:rsid w:val="001B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5%D1%91%D0%BD%D1%87%D1%85%D0%B0%D0%BD" TargetMode="External"/><Relationship Id="rId13" Type="http://schemas.openxmlformats.org/officeDocument/2006/relationships/hyperlink" Target="https://ru.wikipedia.org/wiki/2017_%D0%B3%D0%BE%D0%B4" TargetMode="External"/><Relationship Id="rId18" Type="http://schemas.openxmlformats.org/officeDocument/2006/relationships/hyperlink" Target="http://tass.ru/sport/46906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_%D0%BD%D0%BE%D1%8F%D0%B1%D1%80%D1%8F" TargetMode="External"/><Relationship Id="rId7" Type="http://schemas.openxmlformats.org/officeDocument/2006/relationships/hyperlink" Target="https://ru.wikipedia.org/wiki/2018_%D0%B3%D0%BE%D0%B4" TargetMode="External"/><Relationship Id="rId12" Type="http://schemas.openxmlformats.org/officeDocument/2006/relationships/hyperlink" Target="https://ru.wikipedia.org/wiki/24_%D0%BE%D0%BA%D1%82%D1%8F%D0%B1%D1%80%D1%8F" TargetMode="External"/><Relationship Id="rId17" Type="http://schemas.openxmlformats.org/officeDocument/2006/relationships/hyperlink" Target="https://ru.wikipedia.org/wiki/%D0%9F%D0%B0%D0%BA_%D0%A7%D0%B8_%D0%A1%D0%BE%D0%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1%D0%BE%D1%80%D0%BD%D0%B0%D1%8F_%D0%AE%D0%B6%D0%BD%D0%BE%D0%B9_%D0%9A%D0%BE%D1%80%D0%B5%D0%B8_%D0%BF%D0%BE_%D1%84%D1%83%D1%82%D0%B1%D0%BE%D0%BB%D1%83" TargetMode="External"/><Relationship Id="rId20" Type="http://schemas.openxmlformats.org/officeDocument/2006/relationships/hyperlink" Target="https://ru.wikipedia.org/wiki/%D0%A0%D0%B5%D1%81%D0%BF%D1%83%D0%B1%D0%BB%D0%B8%D0%BA%D0%B0_%D0%9A%D0%BE%D1%80%D0%B5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5_%D1%84%D0%B5%D0%B2%D1%80%D0%B0%D0%BB%D1%8F" TargetMode="External"/><Relationship Id="rId11" Type="http://schemas.openxmlformats.org/officeDocument/2006/relationships/hyperlink" Target="https://ru.wikipedia.org/wiki/%D0%9E%D0%BB%D0%B8%D0%BC%D0%BF%D0%B8%D0%B9%D1%81%D0%BA%D0%B8%D0%B9_%D0%BE%D0%B3%D0%BE%D0%BD%D1%8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9_%D1%84%D0%B5%D0%B2%D1%80%D0%B0%D0%BB%D1%8F" TargetMode="External"/><Relationship Id="rId15" Type="http://schemas.openxmlformats.org/officeDocument/2006/relationships/hyperlink" Target="https://ru.wikipedia.org/wiki/%D0%9C%D0%B0%D0%BD%D1%87%D0%B5%D1%81%D1%82%D0%B5%D1%80_%D0%AE%D0%BD%D0%B0%D0%B9%D1%82%D0%B5%D0%B4" TargetMode="External"/><Relationship Id="rId23" Type="http://schemas.openxmlformats.org/officeDocument/2006/relationships/hyperlink" Target="https://ru.wikipedia.org/wiki/9_%D1%84%D0%B5%D0%B2%D1%80%D0%B0%D0%BB%D1%8F" TargetMode="External"/><Relationship Id="rId10" Type="http://schemas.openxmlformats.org/officeDocument/2006/relationships/hyperlink" Target="https://ru.wikipedia.org/wiki/%D0%A2%D0%B0%D0%BB%D0%B8%D1%81%D0%BC%D0%B0%D0%BD%D1%8B_%D0%B7%D0%B8%D0%BC%D0%BD%D0%B8%D1%85_%D0%9E%D0%BB%D0%B8%D0%BC%D0%BF%D0%B8%D0%B9%D1%81%D0%BA%D0%B8%D1%85_%D0%B8%D0%B3%D1%80_2018" TargetMode="External"/><Relationship Id="rId19" Type="http://schemas.openxmlformats.org/officeDocument/2006/relationships/hyperlink" Target="https://ru.wikipedia.org/wiki/31_%D0%BE%D0%BA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1%D0%BF%D1%83%D0%B1%D0%BB%D0%B8%D0%BA%D0%B0_%D0%9A%D0%BE%D1%80%D0%B5%D1%8F" TargetMode="External"/><Relationship Id="rId14" Type="http://schemas.openxmlformats.org/officeDocument/2006/relationships/hyperlink" Target="https://ru.wikipedia.org/wiki/%D0%90%D0%BD%D0%B3%D0%B5%D0%BB%D0%B8%D1%81,_%D0%90%D0%BF%D0%BE%D1%81%D1%82%D0%BE%D0%BB%D0%BE%D1%81" TargetMode="External"/><Relationship Id="rId22" Type="http://schemas.openxmlformats.org/officeDocument/2006/relationships/hyperlink" Target="https://ru.wikipedia.org/wiki/%D0%9F%D1%85%D1%91%D0%BD%D1%87%D1%8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2017-12-19T12:27:00Z</dcterms:created>
  <dcterms:modified xsi:type="dcterms:W3CDTF">2017-12-28T17:18:00Z</dcterms:modified>
</cp:coreProperties>
</file>