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CB" w:rsidRDefault="00993FCB" w:rsidP="00993FCB">
      <w:pPr>
        <w:jc w:val="center"/>
        <w:rPr>
          <w:bCs/>
          <w:iCs/>
          <w:sz w:val="30"/>
          <w:szCs w:val="30"/>
        </w:rPr>
      </w:pPr>
      <w:r w:rsidRPr="00F75601">
        <w:rPr>
          <w:bCs/>
          <w:iCs/>
          <w:sz w:val="30"/>
          <w:szCs w:val="30"/>
        </w:rPr>
        <w:t>График</w:t>
      </w:r>
      <w:r>
        <w:rPr>
          <w:bCs/>
          <w:iCs/>
          <w:sz w:val="30"/>
          <w:szCs w:val="30"/>
        </w:rPr>
        <w:t xml:space="preserve"> проведения «горячих» линий специалистами</w:t>
      </w:r>
      <w:r w:rsidRPr="00F75601">
        <w:rPr>
          <w:bCs/>
          <w:iCs/>
          <w:sz w:val="30"/>
          <w:szCs w:val="30"/>
        </w:rPr>
        <w:t xml:space="preserve"> отдела </w:t>
      </w:r>
      <w:r>
        <w:rPr>
          <w:bCs/>
          <w:iCs/>
          <w:sz w:val="30"/>
          <w:szCs w:val="30"/>
        </w:rPr>
        <w:t xml:space="preserve">по </w:t>
      </w:r>
      <w:r w:rsidRPr="00F75601">
        <w:rPr>
          <w:bCs/>
          <w:iCs/>
          <w:sz w:val="30"/>
          <w:szCs w:val="30"/>
        </w:rPr>
        <w:t>образовани</w:t>
      </w:r>
      <w:r>
        <w:rPr>
          <w:bCs/>
          <w:iCs/>
          <w:sz w:val="30"/>
          <w:szCs w:val="30"/>
        </w:rPr>
        <w:t>ю</w:t>
      </w:r>
      <w:r w:rsidRPr="00F75601">
        <w:rPr>
          <w:bCs/>
          <w:iCs/>
          <w:sz w:val="30"/>
          <w:szCs w:val="30"/>
        </w:rPr>
        <w:t xml:space="preserve"> Пружанского райисполкома</w:t>
      </w:r>
    </w:p>
    <w:p w:rsidR="00993FCB" w:rsidRPr="00F75601" w:rsidRDefault="00993FCB" w:rsidP="00993FCB">
      <w:pPr>
        <w:jc w:val="center"/>
        <w:rPr>
          <w:sz w:val="30"/>
          <w:szCs w:val="30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1701"/>
        <w:gridCol w:w="2693"/>
        <w:gridCol w:w="4252"/>
      </w:tblGrid>
      <w:tr w:rsidR="00993FCB" w:rsidRPr="00805E8C" w:rsidTr="00805E8C">
        <w:trPr>
          <w:trHeight w:val="11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FCB" w:rsidRPr="00805E8C" w:rsidRDefault="00993FCB" w:rsidP="00805E8C">
            <w:pPr>
              <w:ind w:left="140" w:right="142"/>
              <w:jc w:val="center"/>
              <w:rPr>
                <w:sz w:val="28"/>
                <w:szCs w:val="28"/>
              </w:rPr>
            </w:pPr>
            <w:r w:rsidRPr="00805E8C">
              <w:rPr>
                <w:bCs/>
                <w:spacing w:val="10"/>
                <w:sz w:val="28"/>
                <w:szCs w:val="28"/>
              </w:rPr>
              <w:t>Дни каждого месяца и время проведения «горячих»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8C" w:rsidRDefault="00993FCB" w:rsidP="00805E8C">
            <w:pPr>
              <w:ind w:left="142"/>
              <w:jc w:val="center"/>
              <w:rPr>
                <w:bCs/>
                <w:spacing w:val="10"/>
                <w:sz w:val="28"/>
                <w:szCs w:val="28"/>
              </w:rPr>
            </w:pPr>
            <w:r w:rsidRPr="00805E8C">
              <w:rPr>
                <w:bCs/>
                <w:spacing w:val="10"/>
                <w:sz w:val="28"/>
                <w:szCs w:val="28"/>
              </w:rPr>
              <w:t>№</w:t>
            </w:r>
          </w:p>
          <w:p w:rsidR="00993FCB" w:rsidRPr="00805E8C" w:rsidRDefault="00993FCB" w:rsidP="00805E8C">
            <w:pPr>
              <w:ind w:left="142"/>
              <w:jc w:val="center"/>
              <w:rPr>
                <w:sz w:val="28"/>
                <w:szCs w:val="28"/>
              </w:rPr>
            </w:pPr>
            <w:r w:rsidRPr="00805E8C">
              <w:rPr>
                <w:bCs/>
                <w:spacing w:val="10"/>
                <w:sz w:val="28"/>
                <w:szCs w:val="28"/>
              </w:rPr>
              <w:t>телефона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FCB" w:rsidRPr="00805E8C" w:rsidRDefault="00993FCB" w:rsidP="00805E8C">
            <w:pPr>
              <w:ind w:left="142"/>
              <w:jc w:val="center"/>
              <w:rPr>
                <w:bCs/>
                <w:spacing w:val="10"/>
                <w:sz w:val="28"/>
                <w:szCs w:val="28"/>
              </w:rPr>
            </w:pPr>
            <w:r w:rsidRPr="00805E8C">
              <w:rPr>
                <w:bCs/>
                <w:spacing w:val="10"/>
                <w:sz w:val="28"/>
                <w:szCs w:val="28"/>
              </w:rPr>
              <w:t>Ф.И.О. специалиста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FCB" w:rsidRPr="00805E8C" w:rsidRDefault="00993FCB" w:rsidP="00805E8C">
            <w:pPr>
              <w:ind w:left="142"/>
              <w:jc w:val="center"/>
              <w:rPr>
                <w:bCs/>
                <w:spacing w:val="10"/>
                <w:sz w:val="28"/>
                <w:szCs w:val="28"/>
              </w:rPr>
            </w:pPr>
            <w:r w:rsidRPr="00805E8C">
              <w:rPr>
                <w:bCs/>
                <w:spacing w:val="10"/>
                <w:sz w:val="28"/>
                <w:szCs w:val="28"/>
              </w:rPr>
              <w:t>курируемые им вопросы</w:t>
            </w:r>
          </w:p>
        </w:tc>
      </w:tr>
      <w:tr w:rsidR="00993FCB" w:rsidRPr="00C331BB" w:rsidTr="00805E8C">
        <w:trPr>
          <w:trHeight w:val="8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jc w:val="center"/>
              <w:rPr>
                <w:bCs/>
                <w:iCs/>
                <w:spacing w:val="20"/>
                <w:sz w:val="28"/>
                <w:szCs w:val="28"/>
              </w:rPr>
            </w:pPr>
            <w:r>
              <w:rPr>
                <w:bCs/>
                <w:iCs/>
                <w:spacing w:val="20"/>
                <w:sz w:val="28"/>
                <w:szCs w:val="28"/>
              </w:rPr>
              <w:t xml:space="preserve">ПЕРВАЯ </w:t>
            </w:r>
            <w:r w:rsidRPr="00C331BB">
              <w:rPr>
                <w:bCs/>
                <w:iCs/>
                <w:spacing w:val="20"/>
                <w:sz w:val="28"/>
                <w:szCs w:val="28"/>
              </w:rPr>
              <w:t>СРЕДА:</w:t>
            </w:r>
          </w:p>
          <w:p w:rsidR="00993FCB" w:rsidRPr="00C331BB" w:rsidRDefault="00993FCB" w:rsidP="002E37FF">
            <w:pPr>
              <w:jc w:val="center"/>
              <w:rPr>
                <w:sz w:val="28"/>
                <w:szCs w:val="28"/>
              </w:rPr>
            </w:pPr>
            <w:r w:rsidRPr="00C331BB">
              <w:rPr>
                <w:bCs/>
                <w:spacing w:val="10"/>
                <w:sz w:val="28"/>
                <w:szCs w:val="28"/>
              </w:rPr>
              <w:t>8.00-13.00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ind w:left="142"/>
              <w:jc w:val="both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 xml:space="preserve">служебный телефон </w:t>
            </w:r>
          </w:p>
          <w:p w:rsidR="00993FCB" w:rsidRPr="00C331BB" w:rsidRDefault="00993FCB" w:rsidP="002E37FF">
            <w:pPr>
              <w:ind w:left="142"/>
              <w:jc w:val="both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>9-14-76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ind w:left="142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>Пасько Юлия Александровна, заведующий сектором учебно-воспитательной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ind w:left="142"/>
              <w:jc w:val="both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 xml:space="preserve">Организация образовательного процесса на </w:t>
            </w:r>
            <w:r w:rsidRPr="00C331BB">
              <w:rPr>
                <w:sz w:val="28"/>
                <w:szCs w:val="28"/>
                <w:lang w:val="en-US"/>
              </w:rPr>
              <w:t>I</w:t>
            </w:r>
            <w:r w:rsidRPr="00C331BB">
              <w:rPr>
                <w:sz w:val="28"/>
                <w:szCs w:val="28"/>
              </w:rPr>
              <w:t xml:space="preserve"> ступени общего среднего образования в учреждениях образования Пружанского района</w:t>
            </w:r>
          </w:p>
        </w:tc>
      </w:tr>
      <w:tr w:rsidR="00993FCB" w:rsidRPr="00C331BB" w:rsidTr="00805E8C">
        <w:trPr>
          <w:trHeight w:val="8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jc w:val="center"/>
              <w:rPr>
                <w:bCs/>
                <w:iCs/>
                <w:spacing w:val="20"/>
                <w:sz w:val="28"/>
                <w:szCs w:val="28"/>
              </w:rPr>
            </w:pPr>
            <w:r>
              <w:rPr>
                <w:bCs/>
                <w:iCs/>
                <w:spacing w:val="20"/>
                <w:sz w:val="28"/>
                <w:szCs w:val="28"/>
              </w:rPr>
              <w:t xml:space="preserve">ВТОРАЯ </w:t>
            </w:r>
            <w:r w:rsidRPr="00C331BB">
              <w:rPr>
                <w:bCs/>
                <w:iCs/>
                <w:spacing w:val="20"/>
                <w:sz w:val="28"/>
                <w:szCs w:val="28"/>
              </w:rPr>
              <w:t>СРЕДА:</w:t>
            </w:r>
          </w:p>
          <w:p w:rsidR="00993FCB" w:rsidRPr="00C331BB" w:rsidRDefault="00993FCB" w:rsidP="002E37FF">
            <w:pPr>
              <w:jc w:val="center"/>
              <w:rPr>
                <w:sz w:val="28"/>
                <w:szCs w:val="28"/>
              </w:rPr>
            </w:pPr>
            <w:r w:rsidRPr="00C331BB">
              <w:rPr>
                <w:bCs/>
                <w:spacing w:val="10"/>
                <w:sz w:val="28"/>
                <w:szCs w:val="28"/>
              </w:rPr>
              <w:t>8.00-13.00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ind w:left="142"/>
              <w:jc w:val="both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 xml:space="preserve">служебный телефон </w:t>
            </w:r>
          </w:p>
          <w:p w:rsidR="00993FCB" w:rsidRPr="00C331BB" w:rsidRDefault="00993FCB" w:rsidP="002E37FF">
            <w:pPr>
              <w:ind w:left="142"/>
              <w:jc w:val="both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14</w:t>
            </w:r>
            <w:r w:rsidRPr="00C331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ind w:left="142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>Копыл Андрей Владимирович, заведующий сектором по вопросам социального обеспечения прав несовершеннолетних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ind w:left="142"/>
              <w:jc w:val="both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>Учебно-материальное обеспечение организации образовательного процесса в учреждениях образования Пружанского района</w:t>
            </w:r>
          </w:p>
        </w:tc>
      </w:tr>
      <w:tr w:rsidR="00993FCB" w:rsidRPr="00C331BB" w:rsidTr="00805E8C">
        <w:trPr>
          <w:trHeight w:val="9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jc w:val="center"/>
              <w:rPr>
                <w:bCs/>
                <w:iCs/>
                <w:spacing w:val="20"/>
                <w:sz w:val="28"/>
                <w:szCs w:val="28"/>
              </w:rPr>
            </w:pPr>
            <w:r>
              <w:rPr>
                <w:bCs/>
                <w:iCs/>
                <w:spacing w:val="20"/>
                <w:sz w:val="28"/>
                <w:szCs w:val="28"/>
              </w:rPr>
              <w:t xml:space="preserve">ТРЕТЬЯ </w:t>
            </w:r>
            <w:r w:rsidRPr="00C331BB">
              <w:rPr>
                <w:bCs/>
                <w:iCs/>
                <w:spacing w:val="20"/>
                <w:sz w:val="28"/>
                <w:szCs w:val="28"/>
              </w:rPr>
              <w:t>СРЕДА:</w:t>
            </w:r>
          </w:p>
          <w:p w:rsidR="00993FCB" w:rsidRPr="00C331BB" w:rsidRDefault="00993FCB" w:rsidP="002E37FF">
            <w:pPr>
              <w:jc w:val="center"/>
              <w:rPr>
                <w:sz w:val="28"/>
                <w:szCs w:val="28"/>
              </w:rPr>
            </w:pPr>
            <w:r w:rsidRPr="00C331BB">
              <w:rPr>
                <w:bCs/>
                <w:spacing w:val="10"/>
                <w:sz w:val="28"/>
                <w:szCs w:val="28"/>
              </w:rPr>
              <w:t>8.00-13.00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ind w:left="142"/>
              <w:jc w:val="both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 xml:space="preserve">служебный телефон </w:t>
            </w:r>
          </w:p>
          <w:p w:rsidR="00993FCB" w:rsidRPr="00C331BB" w:rsidRDefault="00993FCB" w:rsidP="002E37FF">
            <w:pPr>
              <w:ind w:left="142"/>
              <w:jc w:val="both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>9-06-20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Default="00993FCB" w:rsidP="002E37FF">
            <w:pPr>
              <w:ind w:left="142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 xml:space="preserve">Найбич Надежда Анатольевна, </w:t>
            </w:r>
          </w:p>
          <w:p w:rsidR="00993FCB" w:rsidRPr="00C331BB" w:rsidRDefault="00993FCB" w:rsidP="002E37FF">
            <w:pPr>
              <w:ind w:left="142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ind w:left="141"/>
              <w:jc w:val="both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>Кадрово-юридические вопросы в работе с личным составом работников отдела по образованию и педагогических работников учреждений образования района</w:t>
            </w:r>
          </w:p>
        </w:tc>
      </w:tr>
      <w:tr w:rsidR="00993FCB" w:rsidRPr="00C331BB" w:rsidTr="00805E8C">
        <w:trPr>
          <w:trHeight w:val="4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jc w:val="center"/>
              <w:rPr>
                <w:bCs/>
                <w:iCs/>
                <w:spacing w:val="20"/>
                <w:sz w:val="28"/>
                <w:szCs w:val="28"/>
              </w:rPr>
            </w:pPr>
            <w:r>
              <w:rPr>
                <w:bCs/>
                <w:iCs/>
                <w:spacing w:val="20"/>
                <w:sz w:val="28"/>
                <w:szCs w:val="28"/>
              </w:rPr>
              <w:t xml:space="preserve">ЧЕТВЕРТЫЙ </w:t>
            </w:r>
            <w:r w:rsidRPr="00C331BB">
              <w:rPr>
                <w:bCs/>
                <w:iCs/>
                <w:spacing w:val="20"/>
                <w:sz w:val="28"/>
                <w:szCs w:val="28"/>
              </w:rPr>
              <w:t>ЧЕТВЕРГ:</w:t>
            </w:r>
          </w:p>
          <w:p w:rsidR="00993FCB" w:rsidRPr="00C331BB" w:rsidRDefault="00993FCB" w:rsidP="002E37FF">
            <w:pPr>
              <w:jc w:val="center"/>
              <w:rPr>
                <w:sz w:val="28"/>
                <w:szCs w:val="28"/>
              </w:rPr>
            </w:pPr>
            <w:r w:rsidRPr="00C331BB">
              <w:rPr>
                <w:bCs/>
                <w:spacing w:val="10"/>
                <w:sz w:val="28"/>
                <w:szCs w:val="28"/>
              </w:rPr>
              <w:t>8.00-13.00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ind w:left="142"/>
              <w:jc w:val="both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 xml:space="preserve">служебный телефон </w:t>
            </w:r>
          </w:p>
          <w:p w:rsidR="00993FCB" w:rsidRPr="00C331BB" w:rsidRDefault="00993FCB" w:rsidP="002E37FF">
            <w:pPr>
              <w:ind w:left="142"/>
              <w:jc w:val="both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>3-06-29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ind w:left="142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>Прокопчик Татьяна Владимировна, главный 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CB" w:rsidRPr="00C331BB" w:rsidRDefault="00993FCB" w:rsidP="002E37FF">
            <w:pPr>
              <w:ind w:left="142"/>
              <w:jc w:val="both"/>
              <w:rPr>
                <w:sz w:val="28"/>
                <w:szCs w:val="28"/>
              </w:rPr>
            </w:pPr>
            <w:r w:rsidRPr="00C331BB">
              <w:rPr>
                <w:sz w:val="28"/>
                <w:szCs w:val="28"/>
              </w:rPr>
              <w:t>Организация работы по выявлению и защите детей, которые остались без попечительства родителей, и детей, находящихся в социально опасном положении</w:t>
            </w:r>
          </w:p>
        </w:tc>
      </w:tr>
    </w:tbl>
    <w:p w:rsidR="00993FCB" w:rsidRPr="00C331BB" w:rsidRDefault="00993FCB" w:rsidP="00993FCB">
      <w:pPr>
        <w:jc w:val="center"/>
        <w:rPr>
          <w:sz w:val="28"/>
          <w:szCs w:val="28"/>
        </w:rPr>
      </w:pPr>
    </w:p>
    <w:p w:rsidR="00993FCB" w:rsidRDefault="00993FCB" w:rsidP="00993FCB"/>
    <w:p w:rsidR="00993FCB" w:rsidRDefault="00993FCB" w:rsidP="00993FCB"/>
    <w:p w:rsidR="00AA25D4" w:rsidRDefault="00805E8C"/>
    <w:sectPr w:rsidR="00AA25D4" w:rsidSect="00B270DF">
      <w:headerReference w:type="default" r:id="rId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1918"/>
      <w:docPartObj>
        <w:docPartGallery w:val="Page Numbers (Top of Page)"/>
        <w:docPartUnique/>
      </w:docPartObj>
    </w:sdtPr>
    <w:sdtEndPr/>
    <w:sdtContent>
      <w:p w:rsidR="00FC0C36" w:rsidRDefault="00805E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0C36" w:rsidRDefault="00805E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93FCB"/>
    <w:rsid w:val="00805E8C"/>
    <w:rsid w:val="00993FCB"/>
    <w:rsid w:val="00DD1E4A"/>
    <w:rsid w:val="00E42724"/>
    <w:rsid w:val="00E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F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2020-04-15T06:52:00Z</dcterms:created>
  <dcterms:modified xsi:type="dcterms:W3CDTF">2020-04-15T06:54:00Z</dcterms:modified>
</cp:coreProperties>
</file>