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6D" w:rsidRPr="00541B9D" w:rsidRDefault="00F00868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>
        <w:rPr>
          <w:rStyle w:val="a5"/>
          <w:color w:val="007951"/>
        </w:rPr>
        <w:t>ПИОНЕРСКИЕ ЗАКОНЫ И ТРАДИЦИИ</w:t>
      </w:r>
      <w:bookmarkStart w:id="0" w:name="_GoBack"/>
      <w:bookmarkEnd w:id="0"/>
    </w:p>
    <w:p w:rsidR="0047326D" w:rsidRPr="00541B9D" w:rsidRDefault="0047326D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 w:rsidRPr="00541B9D">
        <w:rPr>
          <w:rStyle w:val="a5"/>
          <w:color w:val="007951"/>
        </w:rPr>
        <w:t>Традиции</w:t>
      </w:r>
      <w:r w:rsidRPr="00541B9D">
        <w:rPr>
          <w:color w:val="222222"/>
        </w:rPr>
        <w:t> – это нормы поведения</w:t>
      </w:r>
      <w:r w:rsidR="00541B9D">
        <w:rPr>
          <w:color w:val="222222"/>
        </w:rPr>
        <w:t>,</w:t>
      </w:r>
      <w:r w:rsidRPr="00541B9D">
        <w:rPr>
          <w:color w:val="222222"/>
        </w:rPr>
        <w:t xml:space="preserve"> передающиеся от поколения к поколению в течении длительного времени.</w:t>
      </w:r>
    </w:p>
    <w:p w:rsidR="0047326D" w:rsidRPr="00541B9D" w:rsidRDefault="0047326D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 w:rsidRPr="00541B9D">
        <w:rPr>
          <w:color w:val="222222"/>
        </w:rPr>
        <w:t>Пионерские традиции – это лучшие идеи, опыт, обычаи, правила, и нормы жизни пионеров и их организации, которые передаются от одного поколения другому.</w:t>
      </w:r>
      <w:r w:rsidRPr="00541B9D">
        <w:rPr>
          <w:color w:val="222222"/>
        </w:rPr>
        <w:br/>
        <w:t>У пионеров Белорусской республиканской пионерской организации существуют свои традиции. Их 5: это правила и нормы жизни, по которым живут пионеры БРПО.</w:t>
      </w:r>
      <w:r w:rsidR="00541B9D">
        <w:rPr>
          <w:color w:val="222222"/>
        </w:rPr>
        <w:t xml:space="preserve">       </w:t>
      </w:r>
      <w:r w:rsidRPr="00541B9D">
        <w:rPr>
          <w:rStyle w:val="a5"/>
          <w:color w:val="007951"/>
        </w:rPr>
        <w:t>Традиции пионеров:</w:t>
      </w:r>
      <w:r w:rsidRPr="00541B9D">
        <w:rPr>
          <w:color w:val="222222"/>
        </w:rPr>
        <w:br/>
        <w:t>1. Традиция советов: только коллективно, всем вместе можно найти правильный путь, принять новое решение.</w:t>
      </w:r>
      <w:r w:rsidRPr="00541B9D">
        <w:rPr>
          <w:color w:val="222222"/>
        </w:rPr>
        <w:br/>
        <w:t>2. Традиция правды: пионер отважно стоит за правду и справедливость.</w:t>
      </w:r>
      <w:r w:rsidRPr="00541B9D">
        <w:rPr>
          <w:color w:val="222222"/>
        </w:rPr>
        <w:br/>
        <w:t>3. Традиция роста: умение, ловкость, отвага приходят не сразу, необходимо пройти ступени роста.</w:t>
      </w:r>
      <w:r w:rsidRPr="00541B9D">
        <w:rPr>
          <w:color w:val="222222"/>
        </w:rPr>
        <w:br/>
        <w:t>4. Традиция добра: «Ни дня без добрых дел!» Пионеры всегда помогают тем, кому нужна помощь, ведь от каждого доброго дела мир вокруг становится чуточку счастливее, меняется к лучшему.</w:t>
      </w:r>
      <w:r w:rsidRPr="00541B9D">
        <w:rPr>
          <w:color w:val="222222"/>
        </w:rPr>
        <w:br/>
        <w:t>5. Традиция наследства: пионер бережно хранит природу и культуру родного края.</w:t>
      </w:r>
    </w:p>
    <w:p w:rsidR="0047326D" w:rsidRPr="00541B9D" w:rsidRDefault="0047326D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 w:rsidRPr="00541B9D">
        <w:rPr>
          <w:rStyle w:val="a5"/>
          <w:color w:val="007951"/>
        </w:rPr>
        <w:t>Пионер – тимуровец действует не напоказ и не ради похвалы.</w:t>
      </w:r>
    </w:p>
    <w:p w:rsidR="0047326D" w:rsidRPr="00541B9D" w:rsidRDefault="0047326D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 w:rsidRPr="00541B9D">
        <w:rPr>
          <w:rStyle w:val="a5"/>
          <w:color w:val="007951"/>
        </w:rPr>
        <w:t>Тимуровец:</w:t>
      </w:r>
      <w:r w:rsidRPr="00541B9D">
        <w:rPr>
          <w:color w:val="222222"/>
        </w:rPr>
        <w:br/>
        <w:t>• всегда там, где нужна помощь;</w:t>
      </w:r>
      <w:r w:rsidRPr="00541B9D">
        <w:rPr>
          <w:color w:val="222222"/>
        </w:rPr>
        <w:br/>
        <w:t>• заботится об инвалидах, ветеранах войны и труда, семьях военнослужащих;</w:t>
      </w:r>
      <w:r w:rsidRPr="00541B9D">
        <w:rPr>
          <w:color w:val="222222"/>
        </w:rPr>
        <w:br/>
        <w:t>• помогает своим родителям, проявляет заботу о младших братьях и сестрах, помогает октябрятам;</w:t>
      </w:r>
      <w:r w:rsidRPr="00541B9D">
        <w:rPr>
          <w:color w:val="222222"/>
        </w:rPr>
        <w:br/>
        <w:t>• не ждет указаний и просьб – сам принимается за дело и привлекает к этому своих друзей;</w:t>
      </w:r>
      <w:r w:rsidRPr="00541B9D">
        <w:rPr>
          <w:color w:val="222222"/>
        </w:rPr>
        <w:br/>
        <w:t>• делает свое дело без шума и так, чтобы его не замечали. Это его «добрые дела по секрету».</w:t>
      </w:r>
    </w:p>
    <w:p w:rsidR="0047326D" w:rsidRPr="00541B9D" w:rsidRDefault="0047326D" w:rsidP="00F0086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222222"/>
        </w:rPr>
      </w:pPr>
      <w:r w:rsidRPr="00541B9D">
        <w:rPr>
          <w:color w:val="222222"/>
        </w:rPr>
        <w:t>Добрую помощь окружающим не надо подчеркивать, от этого она теряет свою сердечность. Девиз тимуровца: «Нести радость людям!»</w:t>
      </w:r>
    </w:p>
    <w:p w:rsidR="00F00868" w:rsidRPr="00252362" w:rsidRDefault="00F00868" w:rsidP="00F008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007951"/>
          <w:sz w:val="28"/>
        </w:rPr>
      </w:pPr>
      <w:r w:rsidRPr="00252362">
        <w:rPr>
          <w:rStyle w:val="a5"/>
          <w:color w:val="007951"/>
          <w:sz w:val="28"/>
        </w:rPr>
        <w:t>Законы пионеров</w:t>
      </w:r>
    </w:p>
    <w:p w:rsidR="00F00868" w:rsidRPr="00132EE3" w:rsidRDefault="00F00868" w:rsidP="00F008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2EE3">
        <w:rPr>
          <w:rStyle w:val="a5"/>
          <w:color w:val="007951"/>
        </w:rPr>
        <w:t>ЗАКОН ЧЕСТИ</w:t>
      </w:r>
      <w:r w:rsidRPr="00132EE3">
        <w:rPr>
          <w:color w:val="222222"/>
        </w:rPr>
        <w:t>: пионер бережет свое доброе имя, достоинство организации. Пионеры всегда дорожили своим добрым именем, пионерской организацией, своими делами и поступками укрепляли ее авторитет.</w:t>
      </w:r>
    </w:p>
    <w:p w:rsidR="00F00868" w:rsidRPr="00132EE3" w:rsidRDefault="00F00868" w:rsidP="00F008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2EE3">
        <w:rPr>
          <w:rStyle w:val="a5"/>
          <w:color w:val="007951"/>
        </w:rPr>
        <w:t>ЗАКОН СЛОВА</w:t>
      </w:r>
      <w:r w:rsidRPr="00132EE3">
        <w:rPr>
          <w:color w:val="222222"/>
        </w:rPr>
        <w:t>: слово пионера не расходится с делом. Идея традиции – умение держать слово, подтверждать его значимыми делами.</w:t>
      </w:r>
    </w:p>
    <w:p w:rsidR="00F00868" w:rsidRPr="00132EE3" w:rsidRDefault="00F00868" w:rsidP="00F008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2EE3">
        <w:rPr>
          <w:rStyle w:val="a5"/>
          <w:color w:val="007951"/>
        </w:rPr>
        <w:t>ЗАКОН ЗАБОТЫ</w:t>
      </w:r>
      <w:r w:rsidRPr="00132EE3">
        <w:rPr>
          <w:color w:val="222222"/>
        </w:rPr>
        <w:t>: пионер всегда заботится обо всех, кто нуждается в помощи. Пионер помогает старшим, тем, кто меньше и слабее, родным и близким.</w:t>
      </w:r>
    </w:p>
    <w:p w:rsidR="00F00868" w:rsidRPr="00132EE3" w:rsidRDefault="00F00868" w:rsidP="00F008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2EE3">
        <w:rPr>
          <w:rStyle w:val="a5"/>
          <w:color w:val="007951"/>
        </w:rPr>
        <w:t>ЗАКОН ХОЗЯИНА</w:t>
      </w:r>
      <w:r w:rsidRPr="00132EE3">
        <w:rPr>
          <w:color w:val="222222"/>
        </w:rPr>
        <w:t>: пионер хозяин своей организации, с уважением относится к труду, знает цену деньгам.</w:t>
      </w:r>
    </w:p>
    <w:p w:rsidR="00F00868" w:rsidRPr="00132EE3" w:rsidRDefault="00F00868" w:rsidP="00F008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2EE3">
        <w:rPr>
          <w:rStyle w:val="a5"/>
          <w:color w:val="007951"/>
        </w:rPr>
        <w:t>ЗАКОН ДРУЖБЫ</w:t>
      </w:r>
      <w:r w:rsidRPr="00132EE3">
        <w:rPr>
          <w:color w:val="222222"/>
        </w:rPr>
        <w:t>: пионер уважает мнение товарищей, верен дружбе. «Мир, взаимопонимание и помощь» — так понимали смысл этого закона прежние поколения.</w:t>
      </w:r>
    </w:p>
    <w:p w:rsidR="0047326D" w:rsidRPr="00541B9D" w:rsidRDefault="0047326D" w:rsidP="00F008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26D" w:rsidRPr="0054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D9"/>
    <w:rsid w:val="00184CD7"/>
    <w:rsid w:val="004075D9"/>
    <w:rsid w:val="0047326D"/>
    <w:rsid w:val="00541B9D"/>
    <w:rsid w:val="00F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C747"/>
  <w15:chartTrackingRefBased/>
  <w15:docId w15:val="{1A87502D-C8E5-4741-AFE4-712973B8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326D"/>
    <w:rPr>
      <w:i/>
      <w:iCs/>
    </w:rPr>
  </w:style>
  <w:style w:type="character" w:styleId="a5">
    <w:name w:val="Strong"/>
    <w:basedOn w:val="a0"/>
    <w:uiPriority w:val="22"/>
    <w:qFormat/>
    <w:rsid w:val="00473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2018-10-06T11:46:00Z</dcterms:created>
  <dcterms:modified xsi:type="dcterms:W3CDTF">2018-10-06T15:39:00Z</dcterms:modified>
</cp:coreProperties>
</file>