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95" w:rsidRDefault="00135495" w:rsidP="0008794A">
      <w:pPr>
        <w:pStyle w:val="a3"/>
        <w:rPr>
          <w:b/>
          <w:bCs/>
          <w:szCs w:val="26"/>
        </w:rPr>
      </w:pPr>
      <w:bookmarkStart w:id="0" w:name="_GoBack"/>
      <w:bookmarkEnd w:id="0"/>
    </w:p>
    <w:p w:rsidR="00135495" w:rsidRPr="0071550B" w:rsidRDefault="008D49E8" w:rsidP="00135495">
      <w:pPr>
        <w:tabs>
          <w:tab w:val="left" w:pos="8100"/>
        </w:tabs>
        <w:ind w:right="2" w:firstLine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РЕЖИМ</w:t>
      </w:r>
      <w:r w:rsidR="00503F1B">
        <w:rPr>
          <w:color w:val="000000" w:themeColor="text1"/>
          <w:sz w:val="28"/>
          <w:szCs w:val="28"/>
        </w:rPr>
        <w:t xml:space="preserve"> </w:t>
      </w:r>
      <w:r w:rsidR="00135495" w:rsidRPr="0071550B">
        <w:rPr>
          <w:color w:val="000000" w:themeColor="text1"/>
          <w:sz w:val="28"/>
          <w:szCs w:val="28"/>
        </w:rPr>
        <w:t xml:space="preserve">РАБОТЫ </w:t>
      </w:r>
    </w:p>
    <w:p w:rsidR="00135495" w:rsidRPr="0071550B" w:rsidRDefault="0087244E" w:rsidP="00135495">
      <w:pPr>
        <w:tabs>
          <w:tab w:val="left" w:pos="8100"/>
        </w:tabs>
        <w:ind w:right="2" w:firstLine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135495" w:rsidRPr="0071550B">
        <w:rPr>
          <w:color w:val="000000" w:themeColor="text1"/>
          <w:sz w:val="28"/>
          <w:szCs w:val="28"/>
        </w:rPr>
        <w:t>агеря</w:t>
      </w:r>
      <w:r>
        <w:rPr>
          <w:color w:val="000000" w:themeColor="text1"/>
          <w:sz w:val="28"/>
          <w:szCs w:val="28"/>
        </w:rPr>
        <w:t xml:space="preserve"> труда и отдыха с дневным пребыванием «Альтаир</w:t>
      </w:r>
      <w:r w:rsidR="00135495" w:rsidRPr="0071550B">
        <w:rPr>
          <w:color w:val="000000" w:themeColor="text1"/>
          <w:sz w:val="28"/>
          <w:szCs w:val="28"/>
        </w:rPr>
        <w:t xml:space="preserve">» </w:t>
      </w:r>
    </w:p>
    <w:p w:rsidR="00135495" w:rsidRPr="0071550B" w:rsidRDefault="00135495" w:rsidP="00135495">
      <w:pPr>
        <w:tabs>
          <w:tab w:val="left" w:pos="8100"/>
        </w:tabs>
        <w:ind w:right="2" w:firstLine="142"/>
        <w:jc w:val="center"/>
        <w:rPr>
          <w:color w:val="000000" w:themeColor="text1"/>
          <w:sz w:val="28"/>
          <w:szCs w:val="28"/>
        </w:rPr>
      </w:pPr>
      <w:r w:rsidRPr="0071550B">
        <w:rPr>
          <w:color w:val="000000" w:themeColor="text1"/>
          <w:sz w:val="28"/>
          <w:szCs w:val="28"/>
        </w:rPr>
        <w:t>государственного учреждения образования</w:t>
      </w:r>
    </w:p>
    <w:p w:rsidR="00135495" w:rsidRPr="0071550B" w:rsidRDefault="00135495" w:rsidP="00135495">
      <w:pPr>
        <w:tabs>
          <w:tab w:val="left" w:pos="8100"/>
        </w:tabs>
        <w:ind w:right="2" w:firstLine="142"/>
        <w:jc w:val="center"/>
        <w:rPr>
          <w:color w:val="000000" w:themeColor="text1"/>
          <w:sz w:val="28"/>
          <w:szCs w:val="28"/>
        </w:rPr>
      </w:pPr>
      <w:r w:rsidRPr="0071550B">
        <w:rPr>
          <w:color w:val="000000" w:themeColor="text1"/>
          <w:sz w:val="28"/>
          <w:szCs w:val="28"/>
        </w:rPr>
        <w:t>«Средняя школа № 3 г. Пружаны»</w:t>
      </w:r>
    </w:p>
    <w:p w:rsidR="00135495" w:rsidRDefault="00135495" w:rsidP="00135495">
      <w:pPr>
        <w:tabs>
          <w:tab w:val="left" w:pos="8100"/>
        </w:tabs>
        <w:ind w:right="2" w:firstLine="142"/>
        <w:jc w:val="center"/>
        <w:rPr>
          <w:color w:val="000000" w:themeColor="text1"/>
          <w:sz w:val="28"/>
          <w:szCs w:val="28"/>
        </w:rPr>
      </w:pPr>
      <w:r w:rsidRPr="0071550B">
        <w:rPr>
          <w:color w:val="000000" w:themeColor="text1"/>
          <w:sz w:val="28"/>
          <w:szCs w:val="28"/>
        </w:rPr>
        <w:t xml:space="preserve">с </w:t>
      </w:r>
      <w:r w:rsidR="0008654F">
        <w:rPr>
          <w:color w:val="000000" w:themeColor="text1"/>
          <w:sz w:val="28"/>
          <w:szCs w:val="28"/>
        </w:rPr>
        <w:t>08</w:t>
      </w:r>
      <w:r w:rsidR="0087244E">
        <w:rPr>
          <w:color w:val="000000" w:themeColor="text1"/>
          <w:sz w:val="28"/>
          <w:szCs w:val="28"/>
        </w:rPr>
        <w:t>.06 по 27.06</w:t>
      </w:r>
      <w:r w:rsidR="0008654F">
        <w:rPr>
          <w:color w:val="000000" w:themeColor="text1"/>
          <w:sz w:val="28"/>
          <w:szCs w:val="28"/>
        </w:rPr>
        <w:t>.2020</w:t>
      </w:r>
      <w:r w:rsidRPr="0071550B">
        <w:rPr>
          <w:color w:val="000000" w:themeColor="text1"/>
          <w:sz w:val="28"/>
          <w:szCs w:val="28"/>
        </w:rPr>
        <w:t xml:space="preserve"> года</w:t>
      </w:r>
    </w:p>
    <w:p w:rsidR="00FC07BC" w:rsidRDefault="00FC07BC" w:rsidP="00722EFD">
      <w:pPr>
        <w:tabs>
          <w:tab w:val="left" w:pos="8100"/>
        </w:tabs>
        <w:ind w:right="2" w:firstLine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22EFD" w:rsidRPr="00E40546" w:rsidRDefault="00E40546" w:rsidP="00722EFD">
      <w:pPr>
        <w:tabs>
          <w:tab w:val="left" w:pos="8100"/>
        </w:tabs>
        <w:ind w:right="2" w:firstLine="142"/>
        <w:jc w:val="center"/>
        <w:rPr>
          <w:sz w:val="28"/>
          <w:szCs w:val="28"/>
        </w:rPr>
      </w:pPr>
      <w:r w:rsidRPr="00E40546">
        <w:rPr>
          <w:sz w:val="28"/>
          <w:szCs w:val="28"/>
        </w:rPr>
        <w:t>(14</w:t>
      </w:r>
      <w:r w:rsidR="00722EFD" w:rsidRPr="00E40546">
        <w:rPr>
          <w:sz w:val="28"/>
          <w:szCs w:val="28"/>
        </w:rPr>
        <w:t>– 17 лет)</w:t>
      </w:r>
    </w:p>
    <w:p w:rsidR="00722EFD" w:rsidRPr="00D54D4C" w:rsidRDefault="00722EFD" w:rsidP="00722EFD">
      <w:pPr>
        <w:tabs>
          <w:tab w:val="left" w:pos="8100"/>
        </w:tabs>
        <w:ind w:right="2"/>
        <w:rPr>
          <w:sz w:val="1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8306"/>
      </w:tblGrid>
      <w:tr w:rsidR="00722EFD" w:rsidRPr="00135495" w:rsidTr="00420236">
        <w:trPr>
          <w:trHeight w:val="367"/>
        </w:trPr>
        <w:tc>
          <w:tcPr>
            <w:tcW w:w="2014" w:type="dxa"/>
          </w:tcPr>
          <w:p w:rsidR="00722EFD" w:rsidRPr="0071550B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</w:t>
            </w:r>
            <w:r w:rsidRPr="0071550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8.00</w:t>
            </w:r>
          </w:p>
          <w:p w:rsidR="00722EFD" w:rsidRPr="0071550B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8306" w:type="dxa"/>
          </w:tcPr>
          <w:p w:rsidR="00722EFD" w:rsidRPr="00135495" w:rsidRDefault="00503F1B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детей. Проведение «утреннего фильтра»</w:t>
            </w:r>
          </w:p>
        </w:tc>
      </w:tr>
      <w:tr w:rsidR="00722EFD" w:rsidRPr="00135495" w:rsidTr="00420236">
        <w:trPr>
          <w:trHeight w:val="367"/>
        </w:trPr>
        <w:tc>
          <w:tcPr>
            <w:tcW w:w="2014" w:type="dxa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9.00</w:t>
            </w:r>
          </w:p>
        </w:tc>
        <w:tc>
          <w:tcPr>
            <w:tcW w:w="8306" w:type="dxa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с регламентированным перерывом</w:t>
            </w:r>
          </w:p>
          <w:p w:rsidR="00FC07BC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</w:p>
        </w:tc>
      </w:tr>
      <w:tr w:rsidR="00722EFD" w:rsidRPr="00135495" w:rsidTr="00420236">
        <w:trPr>
          <w:trHeight w:val="367"/>
        </w:trPr>
        <w:tc>
          <w:tcPr>
            <w:tcW w:w="2014" w:type="dxa"/>
          </w:tcPr>
          <w:p w:rsidR="00722EFD" w:rsidRPr="0071550B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</w:t>
            </w:r>
            <w:r w:rsidRPr="0071550B">
              <w:rPr>
                <w:sz w:val="28"/>
                <w:szCs w:val="28"/>
              </w:rPr>
              <w:t>9.30</w:t>
            </w:r>
          </w:p>
        </w:tc>
        <w:tc>
          <w:tcPr>
            <w:tcW w:w="8306" w:type="dxa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 w:rsidRPr="00135495">
              <w:rPr>
                <w:sz w:val="28"/>
                <w:szCs w:val="28"/>
              </w:rPr>
              <w:t>Завтрак</w:t>
            </w:r>
          </w:p>
          <w:p w:rsidR="00FC07BC" w:rsidRPr="00135495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</w:p>
        </w:tc>
      </w:tr>
      <w:tr w:rsidR="00722EFD" w:rsidRPr="00135495" w:rsidTr="00420236">
        <w:trPr>
          <w:trHeight w:val="367"/>
        </w:trPr>
        <w:tc>
          <w:tcPr>
            <w:tcW w:w="2014" w:type="dxa"/>
            <w:shd w:val="clear" w:color="auto" w:fill="auto"/>
          </w:tcPr>
          <w:p w:rsidR="00722EFD" w:rsidRPr="0071550B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13.0</w:t>
            </w:r>
            <w:r w:rsidRPr="0071550B">
              <w:rPr>
                <w:sz w:val="28"/>
                <w:szCs w:val="28"/>
              </w:rPr>
              <w:t>0</w:t>
            </w:r>
          </w:p>
        </w:tc>
        <w:tc>
          <w:tcPr>
            <w:tcW w:w="8306" w:type="dxa"/>
            <w:shd w:val="clear" w:color="auto" w:fill="auto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с регламентированным перерывом</w:t>
            </w:r>
          </w:p>
          <w:p w:rsidR="00FC07BC" w:rsidRPr="00135495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</w:p>
        </w:tc>
      </w:tr>
      <w:tr w:rsidR="00722EFD" w:rsidRPr="00135495" w:rsidTr="00420236">
        <w:trPr>
          <w:trHeight w:val="367"/>
        </w:trPr>
        <w:tc>
          <w:tcPr>
            <w:tcW w:w="2014" w:type="dxa"/>
            <w:shd w:val="clear" w:color="auto" w:fill="auto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 w:rsidRPr="0071550B">
              <w:rPr>
                <w:sz w:val="28"/>
                <w:szCs w:val="28"/>
              </w:rPr>
              <w:t>13.00 - 14.00</w:t>
            </w:r>
          </w:p>
        </w:tc>
        <w:tc>
          <w:tcPr>
            <w:tcW w:w="8306" w:type="dxa"/>
            <w:shd w:val="clear" w:color="auto" w:fill="auto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 w:rsidRPr="00135495">
              <w:rPr>
                <w:sz w:val="28"/>
                <w:szCs w:val="28"/>
              </w:rPr>
              <w:t>Обед</w:t>
            </w:r>
          </w:p>
          <w:p w:rsidR="00FC07BC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</w:p>
        </w:tc>
      </w:tr>
      <w:tr w:rsidR="00722EFD" w:rsidRPr="00135495" w:rsidTr="00420236">
        <w:trPr>
          <w:trHeight w:val="367"/>
        </w:trPr>
        <w:tc>
          <w:tcPr>
            <w:tcW w:w="2014" w:type="dxa"/>
            <w:shd w:val="clear" w:color="auto" w:fill="auto"/>
          </w:tcPr>
          <w:p w:rsidR="00722EFD" w:rsidRPr="0071550B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16.30</w:t>
            </w:r>
          </w:p>
        </w:tc>
        <w:tc>
          <w:tcPr>
            <w:tcW w:w="8306" w:type="dxa"/>
            <w:shd w:val="clear" w:color="auto" w:fill="auto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 с регламентированным перерывом</w:t>
            </w:r>
          </w:p>
          <w:p w:rsidR="00FC07BC" w:rsidRPr="00135495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</w:p>
        </w:tc>
      </w:tr>
      <w:tr w:rsidR="00722EFD" w:rsidRPr="00135495" w:rsidTr="00420236">
        <w:trPr>
          <w:trHeight w:val="367"/>
        </w:trPr>
        <w:tc>
          <w:tcPr>
            <w:tcW w:w="2014" w:type="dxa"/>
            <w:shd w:val="clear" w:color="auto" w:fill="auto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16.4</w:t>
            </w:r>
            <w:r w:rsidRPr="0071550B">
              <w:rPr>
                <w:sz w:val="28"/>
                <w:szCs w:val="28"/>
              </w:rPr>
              <w:t>5</w:t>
            </w:r>
          </w:p>
        </w:tc>
        <w:tc>
          <w:tcPr>
            <w:tcW w:w="8306" w:type="dxa"/>
            <w:shd w:val="clear" w:color="auto" w:fill="auto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  <w:r w:rsidRPr="00135495">
              <w:rPr>
                <w:sz w:val="28"/>
                <w:szCs w:val="28"/>
              </w:rPr>
              <w:t>Полдник</w:t>
            </w:r>
          </w:p>
          <w:p w:rsidR="00FC07BC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28"/>
              </w:rPr>
            </w:pPr>
          </w:p>
        </w:tc>
      </w:tr>
      <w:tr w:rsidR="00722EFD" w:rsidRPr="00135495" w:rsidTr="00420236">
        <w:trPr>
          <w:trHeight w:val="474"/>
        </w:trPr>
        <w:tc>
          <w:tcPr>
            <w:tcW w:w="2014" w:type="dxa"/>
          </w:tcPr>
          <w:p w:rsidR="00722EFD" w:rsidRPr="0071550B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16.45 – 17.20</w:t>
            </w:r>
          </w:p>
        </w:tc>
        <w:tc>
          <w:tcPr>
            <w:tcW w:w="8306" w:type="dxa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Свободное время, физкультурно-оздоровительные и культурно-массовые мероприятия</w:t>
            </w:r>
          </w:p>
          <w:p w:rsidR="00FC07BC" w:rsidRPr="00135495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30"/>
              </w:rPr>
            </w:pPr>
          </w:p>
        </w:tc>
      </w:tr>
      <w:tr w:rsidR="00722EFD" w:rsidRPr="00135495" w:rsidTr="00420236">
        <w:trPr>
          <w:trHeight w:val="307"/>
        </w:trPr>
        <w:tc>
          <w:tcPr>
            <w:tcW w:w="2014" w:type="dxa"/>
          </w:tcPr>
          <w:p w:rsidR="00722EFD" w:rsidRPr="0071550B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30"/>
              </w:rPr>
            </w:pPr>
            <w:r w:rsidRPr="0071550B">
              <w:rPr>
                <w:sz w:val="28"/>
                <w:szCs w:val="30"/>
              </w:rPr>
              <w:t>17.20</w:t>
            </w:r>
          </w:p>
        </w:tc>
        <w:tc>
          <w:tcPr>
            <w:tcW w:w="8306" w:type="dxa"/>
          </w:tcPr>
          <w:p w:rsidR="00722EFD" w:rsidRDefault="00722EFD" w:rsidP="00420236">
            <w:pPr>
              <w:tabs>
                <w:tab w:val="left" w:pos="8100"/>
              </w:tabs>
              <w:contextualSpacing/>
              <w:rPr>
                <w:sz w:val="28"/>
                <w:szCs w:val="30"/>
              </w:rPr>
            </w:pPr>
            <w:r w:rsidRPr="00135495">
              <w:rPr>
                <w:sz w:val="28"/>
                <w:szCs w:val="30"/>
              </w:rPr>
              <w:t>Уход домой</w:t>
            </w:r>
          </w:p>
          <w:p w:rsidR="00FC07BC" w:rsidRPr="00135495" w:rsidRDefault="00FC07BC" w:rsidP="00420236">
            <w:pPr>
              <w:tabs>
                <w:tab w:val="left" w:pos="8100"/>
              </w:tabs>
              <w:contextualSpacing/>
              <w:rPr>
                <w:sz w:val="28"/>
                <w:szCs w:val="30"/>
              </w:rPr>
            </w:pPr>
          </w:p>
        </w:tc>
      </w:tr>
    </w:tbl>
    <w:p w:rsidR="00722EFD" w:rsidRDefault="00722EFD" w:rsidP="00722EFD"/>
    <w:p w:rsidR="0087244E" w:rsidRDefault="0087244E" w:rsidP="00135495">
      <w:pPr>
        <w:tabs>
          <w:tab w:val="left" w:pos="8100"/>
        </w:tabs>
        <w:ind w:right="2" w:firstLine="142"/>
        <w:jc w:val="center"/>
        <w:rPr>
          <w:color w:val="000000" w:themeColor="text1"/>
          <w:sz w:val="28"/>
          <w:szCs w:val="28"/>
        </w:rPr>
      </w:pPr>
    </w:p>
    <w:sectPr w:rsidR="0087244E" w:rsidSect="00B55FD9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51"/>
    <w:rsid w:val="000066F7"/>
    <w:rsid w:val="00060B4B"/>
    <w:rsid w:val="0008654F"/>
    <w:rsid w:val="0008794A"/>
    <w:rsid w:val="00135495"/>
    <w:rsid w:val="00441051"/>
    <w:rsid w:val="004A3663"/>
    <w:rsid w:val="00503F1B"/>
    <w:rsid w:val="00645C0F"/>
    <w:rsid w:val="006870EF"/>
    <w:rsid w:val="0071550B"/>
    <w:rsid w:val="00722EFD"/>
    <w:rsid w:val="00771867"/>
    <w:rsid w:val="0087244E"/>
    <w:rsid w:val="008D26C7"/>
    <w:rsid w:val="008D49E8"/>
    <w:rsid w:val="0096367F"/>
    <w:rsid w:val="00B55FD9"/>
    <w:rsid w:val="00C15108"/>
    <w:rsid w:val="00D516A7"/>
    <w:rsid w:val="00E40546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0411"/>
  <w15:docId w15:val="{AF200F9F-CA47-485B-9D61-F9AD48F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3549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35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2020-06-03T12:50:00Z</cp:lastPrinted>
  <dcterms:created xsi:type="dcterms:W3CDTF">2015-05-29T11:18:00Z</dcterms:created>
  <dcterms:modified xsi:type="dcterms:W3CDTF">2020-06-11T09:51:00Z</dcterms:modified>
</cp:coreProperties>
</file>