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43" w:rsidRPr="005C5B19" w:rsidRDefault="00436243" w:rsidP="00436243">
      <w:pPr>
        <w:ind w:firstLine="284"/>
        <w:jc w:val="center"/>
        <w:rPr>
          <w:b/>
          <w:sz w:val="36"/>
          <w:szCs w:val="36"/>
          <w:lang w:val="ru-RU"/>
        </w:rPr>
      </w:pPr>
      <w:bookmarkStart w:id="0" w:name="_GoBack"/>
      <w:bookmarkEnd w:id="0"/>
      <w:r w:rsidRPr="005C5B19">
        <w:rPr>
          <w:b/>
          <w:sz w:val="36"/>
          <w:szCs w:val="36"/>
          <w:lang w:val="ru-RU"/>
        </w:rPr>
        <w:t xml:space="preserve">Психологические особенности </w:t>
      </w:r>
      <w:proofErr w:type="spellStart"/>
      <w:r w:rsidRPr="005C5B19">
        <w:rPr>
          <w:b/>
          <w:sz w:val="36"/>
          <w:szCs w:val="36"/>
          <w:lang w:val="ru-RU"/>
        </w:rPr>
        <w:t>леворуких</w:t>
      </w:r>
      <w:proofErr w:type="spellEnd"/>
      <w:r w:rsidRPr="005C5B19">
        <w:rPr>
          <w:b/>
          <w:sz w:val="36"/>
          <w:szCs w:val="36"/>
          <w:lang w:val="ru-RU"/>
        </w:rPr>
        <w:t xml:space="preserve"> детей.</w:t>
      </w:r>
    </w:p>
    <w:p w:rsidR="00436243" w:rsidRPr="005C5B19" w:rsidRDefault="00436243" w:rsidP="00436243">
      <w:pPr>
        <w:ind w:firstLine="284"/>
        <w:jc w:val="center"/>
        <w:rPr>
          <w:b/>
          <w:sz w:val="36"/>
          <w:szCs w:val="36"/>
          <w:lang w:val="ru-RU"/>
        </w:rPr>
      </w:pPr>
      <w:r>
        <w:rPr>
          <w:b/>
          <w:sz w:val="36"/>
          <w:szCs w:val="36"/>
          <w:lang w:val="ru-RU"/>
        </w:rPr>
        <w:t>Школьные проблемы левшей</w:t>
      </w:r>
    </w:p>
    <w:p w:rsidR="00436243" w:rsidRPr="00AA534F" w:rsidRDefault="00436243" w:rsidP="00436243">
      <w:pPr>
        <w:ind w:firstLine="284"/>
        <w:jc w:val="both"/>
        <w:rPr>
          <w:sz w:val="26"/>
          <w:szCs w:val="26"/>
          <w:lang w:val="ru-RU"/>
        </w:rPr>
      </w:pPr>
      <w:r w:rsidRPr="00AA534F">
        <w:rPr>
          <w:sz w:val="26"/>
          <w:szCs w:val="26"/>
          <w:lang w:val="ru-RU"/>
        </w:rPr>
        <w:t xml:space="preserve">     На протяжении всей эволюции люди, отличавшиеся от большинства какими-то индивидуальными особенностями, например, левши, вызывали интерес и удивление. Однако отношение к левшам, как и другим «белым воронам» зачастую было настороженным, а иногда и резко отрицательным. «Следы» такого отношения остались во многих языках. Например, в русском языке существует до сих пор множество примеров такого рода. "Левый товар" - товар, проданный налево, т. е. незаконным образом, или товар фальшивый, подделанный. Аналогично можно рассматривать значение словосочетаний "левый доход", "левые деньги", "левым образом" и т. п. Подобная окраска слова "левый" встречается и в выражениях, не относящихся к финансам: "как левая нога захочет", "левая сторона", "встать с левой ноги" и др.</w:t>
      </w:r>
    </w:p>
    <w:p w:rsidR="00436243" w:rsidRPr="00AA534F" w:rsidRDefault="00436243" w:rsidP="00436243">
      <w:pPr>
        <w:ind w:firstLine="284"/>
        <w:jc w:val="both"/>
        <w:rPr>
          <w:sz w:val="26"/>
          <w:szCs w:val="26"/>
          <w:lang w:val="ru-RU"/>
        </w:rPr>
      </w:pPr>
      <w:r w:rsidRPr="00AA534F">
        <w:rPr>
          <w:sz w:val="26"/>
          <w:szCs w:val="26"/>
          <w:lang w:val="ru-RU"/>
        </w:rPr>
        <w:t xml:space="preserve">     В английском языке слово "</w:t>
      </w:r>
      <w:proofErr w:type="spellStart"/>
      <w:r w:rsidRPr="00AA534F">
        <w:rPr>
          <w:sz w:val="26"/>
          <w:szCs w:val="26"/>
          <w:lang w:val="ru-RU"/>
        </w:rPr>
        <w:t>леворукий</w:t>
      </w:r>
      <w:proofErr w:type="spellEnd"/>
      <w:r w:rsidRPr="00AA534F">
        <w:rPr>
          <w:sz w:val="26"/>
          <w:szCs w:val="26"/>
          <w:lang w:val="ru-RU"/>
        </w:rPr>
        <w:t>" имеет дополнительные значения "неуклюжий", "лицемерный", "зловещий", "незаконный". Подобные связи прослеживаются во французском, итальянском, испанском, немецком языках.</w:t>
      </w:r>
    </w:p>
    <w:p w:rsidR="00436243" w:rsidRPr="00AA534F" w:rsidRDefault="00436243" w:rsidP="00436243">
      <w:pPr>
        <w:ind w:firstLine="284"/>
        <w:jc w:val="both"/>
        <w:rPr>
          <w:sz w:val="26"/>
          <w:szCs w:val="26"/>
          <w:lang w:val="ru-RU"/>
        </w:rPr>
      </w:pPr>
      <w:r w:rsidRPr="00AA534F">
        <w:rPr>
          <w:sz w:val="26"/>
          <w:szCs w:val="26"/>
          <w:lang w:val="ru-RU"/>
        </w:rPr>
        <w:t xml:space="preserve">     Учитывая связь языка и сознания, вряд ли стоит удивляться негативному стереотипному восприятию левшей "праворуким" большинством.</w:t>
      </w:r>
    </w:p>
    <w:p w:rsidR="00436243" w:rsidRPr="00AA534F" w:rsidRDefault="00436243" w:rsidP="00436243">
      <w:pPr>
        <w:ind w:firstLine="284"/>
        <w:jc w:val="both"/>
        <w:rPr>
          <w:sz w:val="26"/>
          <w:szCs w:val="26"/>
          <w:lang w:val="ru-RU"/>
        </w:rPr>
      </w:pPr>
      <w:r w:rsidRPr="00AA534F">
        <w:rPr>
          <w:sz w:val="26"/>
          <w:szCs w:val="26"/>
          <w:lang w:val="ru-RU"/>
        </w:rPr>
        <w:t xml:space="preserve">     К счастью, в наше время, когда ломаются многие стереотипы, само понятие "норма" приобретает менее жесткие рамки, люди становятся более терпимы к различным проявлениям индивидуальности. Сейчас феномен </w:t>
      </w:r>
      <w:proofErr w:type="spellStart"/>
      <w:r w:rsidRPr="00AA534F">
        <w:rPr>
          <w:sz w:val="26"/>
          <w:szCs w:val="26"/>
          <w:lang w:val="ru-RU"/>
        </w:rPr>
        <w:t>левшества</w:t>
      </w:r>
      <w:proofErr w:type="spellEnd"/>
      <w:r w:rsidRPr="00AA534F">
        <w:rPr>
          <w:sz w:val="26"/>
          <w:szCs w:val="26"/>
          <w:lang w:val="ru-RU"/>
        </w:rPr>
        <w:t xml:space="preserve"> много изучается, результаты этой работы позволяют изменять стереотипное восприятие левшей и постепенно вырабатывать методики их обучения. Если раньше левшей в школе старались переучивать, «подгонять» их под праворукий класс (и учителя), то в настоящее время всем педагогам известно, что не только не надо переделывать природу, но и то, что к </w:t>
      </w:r>
      <w:proofErr w:type="spellStart"/>
      <w:r w:rsidRPr="00AA534F">
        <w:rPr>
          <w:sz w:val="26"/>
          <w:szCs w:val="26"/>
          <w:lang w:val="ru-RU"/>
        </w:rPr>
        <w:t>леворуким</w:t>
      </w:r>
      <w:proofErr w:type="spellEnd"/>
      <w:r w:rsidRPr="00AA534F">
        <w:rPr>
          <w:sz w:val="26"/>
          <w:szCs w:val="26"/>
          <w:lang w:val="ru-RU"/>
        </w:rPr>
        <w:t xml:space="preserve"> детям должен применяться индивидуальный подход и даже использоваться другие методы обучения, более естественные для них и поэтому более эффективные.</w:t>
      </w:r>
    </w:p>
    <w:p w:rsidR="00436243" w:rsidRPr="00AA534F" w:rsidRDefault="00436243" w:rsidP="00436243">
      <w:pPr>
        <w:ind w:firstLine="284"/>
        <w:jc w:val="both"/>
        <w:rPr>
          <w:sz w:val="26"/>
          <w:szCs w:val="26"/>
          <w:lang w:val="ru-RU"/>
        </w:rPr>
      </w:pPr>
      <w:r w:rsidRPr="00AA534F">
        <w:rPr>
          <w:sz w:val="26"/>
          <w:szCs w:val="26"/>
          <w:lang w:val="ru-RU"/>
        </w:rPr>
        <w:t xml:space="preserve">     Изучение особенностей левшей осложняется тем, что левши вовсе не являются однородной группой. Существуют различные причины </w:t>
      </w:r>
      <w:proofErr w:type="spellStart"/>
      <w:r w:rsidRPr="00AA534F">
        <w:rPr>
          <w:sz w:val="26"/>
          <w:szCs w:val="26"/>
          <w:lang w:val="ru-RU"/>
        </w:rPr>
        <w:t>левшества</w:t>
      </w:r>
      <w:proofErr w:type="spellEnd"/>
      <w:r w:rsidRPr="00AA534F">
        <w:rPr>
          <w:sz w:val="26"/>
          <w:szCs w:val="26"/>
          <w:lang w:val="ru-RU"/>
        </w:rPr>
        <w:t xml:space="preserve">, от которых может зависеть развитие тех или иных качеств у ребенка. Кроме того, встречается «скрытое </w:t>
      </w:r>
      <w:proofErr w:type="spellStart"/>
      <w:r w:rsidRPr="00AA534F">
        <w:rPr>
          <w:sz w:val="26"/>
          <w:szCs w:val="26"/>
          <w:lang w:val="ru-RU"/>
        </w:rPr>
        <w:t>левшество</w:t>
      </w:r>
      <w:proofErr w:type="spellEnd"/>
      <w:r w:rsidRPr="00AA534F">
        <w:rPr>
          <w:sz w:val="26"/>
          <w:szCs w:val="26"/>
          <w:lang w:val="ru-RU"/>
        </w:rPr>
        <w:t xml:space="preserve">». Но и это не все. Ребенок может быть </w:t>
      </w:r>
      <w:proofErr w:type="spellStart"/>
      <w:r w:rsidRPr="00AA534F">
        <w:rPr>
          <w:sz w:val="26"/>
          <w:szCs w:val="26"/>
          <w:lang w:val="ru-RU"/>
        </w:rPr>
        <w:t>леворуким</w:t>
      </w:r>
      <w:proofErr w:type="spellEnd"/>
      <w:r w:rsidRPr="00AA534F">
        <w:rPr>
          <w:sz w:val="26"/>
          <w:szCs w:val="26"/>
          <w:lang w:val="ru-RU"/>
        </w:rPr>
        <w:t>, но не абсолютным левшой. Чтобы разобраться во всем многообразии этих проявлений, прежде всего разграничим понятия "леворукость" и "</w:t>
      </w:r>
      <w:proofErr w:type="spellStart"/>
      <w:r w:rsidRPr="00AA534F">
        <w:rPr>
          <w:sz w:val="26"/>
          <w:szCs w:val="26"/>
          <w:lang w:val="ru-RU"/>
        </w:rPr>
        <w:t>левшество</w:t>
      </w:r>
      <w:proofErr w:type="spellEnd"/>
      <w:r w:rsidRPr="00AA534F">
        <w:rPr>
          <w:sz w:val="26"/>
          <w:szCs w:val="26"/>
          <w:lang w:val="ru-RU"/>
        </w:rPr>
        <w:t>".</w:t>
      </w:r>
    </w:p>
    <w:p w:rsidR="00436243" w:rsidRPr="00AA534F" w:rsidRDefault="00436243" w:rsidP="00436243">
      <w:pPr>
        <w:ind w:firstLine="284"/>
        <w:jc w:val="both"/>
        <w:rPr>
          <w:sz w:val="26"/>
          <w:szCs w:val="26"/>
          <w:lang w:val="ru-RU"/>
        </w:rPr>
      </w:pPr>
      <w:r w:rsidRPr="00AA534F">
        <w:rPr>
          <w:sz w:val="26"/>
          <w:szCs w:val="26"/>
          <w:lang w:val="ru-RU"/>
        </w:rPr>
        <w:t xml:space="preserve">     Леворукость определяет только ведущую руку, тогда как </w:t>
      </w:r>
      <w:proofErr w:type="spellStart"/>
      <w:r w:rsidRPr="00AA534F">
        <w:rPr>
          <w:sz w:val="26"/>
          <w:szCs w:val="26"/>
          <w:lang w:val="ru-RU"/>
        </w:rPr>
        <w:t>левшество</w:t>
      </w:r>
      <w:proofErr w:type="spellEnd"/>
      <w:r w:rsidRPr="00AA534F">
        <w:rPr>
          <w:sz w:val="26"/>
          <w:szCs w:val="26"/>
          <w:lang w:val="ru-RU"/>
        </w:rPr>
        <w:t xml:space="preserve"> - комплексная характеристика, отражающая большую активность правого полушария головного мозга (в отличие от правшей, у которых доминирует левое полушарие). Таким образом, если ваш ребенок предпочитает все делать левой рукой, то вы с уверенностью можете утверждать, что он </w:t>
      </w:r>
      <w:proofErr w:type="spellStart"/>
      <w:r w:rsidRPr="00AA534F">
        <w:rPr>
          <w:sz w:val="26"/>
          <w:szCs w:val="26"/>
          <w:lang w:val="ru-RU"/>
        </w:rPr>
        <w:t>леворукий</w:t>
      </w:r>
      <w:proofErr w:type="spellEnd"/>
      <w:r w:rsidRPr="00AA534F">
        <w:rPr>
          <w:sz w:val="26"/>
          <w:szCs w:val="26"/>
          <w:lang w:val="ru-RU"/>
        </w:rPr>
        <w:t xml:space="preserve">. Однако, является ли он левшой в целом, можно судить только после выявления у него ведущего глаза, ведущей ноги и ведущего уха. Обычно для этого проводят специальные тесты, но иногда можно понять это, внимательно понаблюдав за ребенком (взрослым) во время деятельности, </w:t>
      </w:r>
      <w:proofErr w:type="gramStart"/>
      <w:r w:rsidRPr="00AA534F">
        <w:rPr>
          <w:sz w:val="26"/>
          <w:szCs w:val="26"/>
          <w:lang w:val="ru-RU"/>
        </w:rPr>
        <w:t>например</w:t>
      </w:r>
      <w:proofErr w:type="gramEnd"/>
      <w:r w:rsidRPr="00AA534F">
        <w:rPr>
          <w:sz w:val="26"/>
          <w:szCs w:val="26"/>
          <w:lang w:val="ru-RU"/>
        </w:rPr>
        <w:t xml:space="preserve"> во время занятий спортом. Человек чаще будет использовать в более активной форме только один из парных органов: отталкиваться одной ногой; прицеливаться, прищурив один глаз, а другой оставив открытым; когда плохо слышно, поворачиваться к источнику звука одним ухом и т.п.</w:t>
      </w:r>
    </w:p>
    <w:p w:rsidR="00436243" w:rsidRPr="00AA534F" w:rsidRDefault="00436243" w:rsidP="00436243">
      <w:pPr>
        <w:ind w:firstLine="284"/>
        <w:jc w:val="both"/>
        <w:rPr>
          <w:sz w:val="26"/>
          <w:szCs w:val="26"/>
          <w:lang w:val="ru-RU"/>
        </w:rPr>
      </w:pPr>
      <w:r w:rsidRPr="00AA534F">
        <w:rPr>
          <w:sz w:val="26"/>
          <w:szCs w:val="26"/>
          <w:lang w:val="ru-RU"/>
        </w:rPr>
        <w:t xml:space="preserve">     При обучении в школе, конечно, самой важной является характеристика ведущей руки, так как малышу предстоит освоить такой сложнейший вид деятельности, как письмо. Поэтому в дальнейшем речь пойдет главным образом о леворукости, однако </w:t>
      </w:r>
      <w:r w:rsidRPr="00AA534F">
        <w:rPr>
          <w:sz w:val="26"/>
          <w:szCs w:val="26"/>
          <w:lang w:val="ru-RU"/>
        </w:rPr>
        <w:lastRenderedPageBreak/>
        <w:t xml:space="preserve">нельзя игнорировать другие виды проявлений </w:t>
      </w:r>
      <w:proofErr w:type="spellStart"/>
      <w:r w:rsidRPr="00AA534F">
        <w:rPr>
          <w:sz w:val="26"/>
          <w:szCs w:val="26"/>
          <w:lang w:val="ru-RU"/>
        </w:rPr>
        <w:t>левшества</w:t>
      </w:r>
      <w:proofErr w:type="spellEnd"/>
      <w:r w:rsidRPr="00AA534F">
        <w:rPr>
          <w:sz w:val="26"/>
          <w:szCs w:val="26"/>
          <w:lang w:val="ru-RU"/>
        </w:rPr>
        <w:t>, т. к. они также могут влиять на успешность обучения детей.</w:t>
      </w:r>
    </w:p>
    <w:p w:rsidR="00436243" w:rsidRPr="00AA534F" w:rsidRDefault="00436243" w:rsidP="00436243">
      <w:pPr>
        <w:ind w:firstLine="284"/>
        <w:jc w:val="both"/>
        <w:rPr>
          <w:sz w:val="26"/>
          <w:szCs w:val="26"/>
          <w:lang w:val="ru-RU"/>
        </w:rPr>
      </w:pPr>
      <w:r w:rsidRPr="00AA534F">
        <w:rPr>
          <w:sz w:val="26"/>
          <w:szCs w:val="26"/>
          <w:lang w:val="ru-RU"/>
        </w:rPr>
        <w:t xml:space="preserve">     Теперь перейдем к вопросу о причинах леворукости. Они могут быть разными.</w:t>
      </w:r>
    </w:p>
    <w:p w:rsidR="00436243" w:rsidRPr="00AA534F" w:rsidRDefault="00436243" w:rsidP="00436243">
      <w:pPr>
        <w:ind w:firstLine="284"/>
        <w:jc w:val="both"/>
        <w:rPr>
          <w:sz w:val="26"/>
          <w:szCs w:val="26"/>
          <w:lang w:val="ru-RU"/>
        </w:rPr>
      </w:pPr>
      <w:r w:rsidRPr="00AA534F">
        <w:rPr>
          <w:sz w:val="26"/>
          <w:szCs w:val="26"/>
          <w:lang w:val="ru-RU"/>
        </w:rPr>
        <w:t xml:space="preserve">     Чаще всего встречается так называемое генетическое </w:t>
      </w:r>
      <w:proofErr w:type="spellStart"/>
      <w:r w:rsidRPr="00AA534F">
        <w:rPr>
          <w:sz w:val="26"/>
          <w:szCs w:val="26"/>
          <w:lang w:val="ru-RU"/>
        </w:rPr>
        <w:t>левшество</w:t>
      </w:r>
      <w:proofErr w:type="spellEnd"/>
      <w:r w:rsidRPr="00AA534F">
        <w:rPr>
          <w:sz w:val="26"/>
          <w:szCs w:val="26"/>
          <w:lang w:val="ru-RU"/>
        </w:rPr>
        <w:t>. До настоящего времени не известны точно механизмы передачи этого признака, но достоверно установлено, что леворукость в 10 - 12 раз чаще встречается в семьях, в которых левшой является хотя бы один из родителей. У генетических левшей может не быть никаких нарушений в развитии, тогда это считается просто индивидуальным своеобразием, вариантом нормального развития.</w:t>
      </w:r>
    </w:p>
    <w:p w:rsidR="00436243" w:rsidRPr="00AA534F" w:rsidRDefault="00436243" w:rsidP="00436243">
      <w:pPr>
        <w:ind w:firstLine="284"/>
        <w:jc w:val="both"/>
        <w:rPr>
          <w:sz w:val="26"/>
          <w:szCs w:val="26"/>
          <w:lang w:val="ru-RU"/>
        </w:rPr>
      </w:pPr>
      <w:r w:rsidRPr="00AA534F">
        <w:rPr>
          <w:sz w:val="26"/>
          <w:szCs w:val="26"/>
          <w:lang w:val="ru-RU"/>
        </w:rPr>
        <w:t xml:space="preserve">     Второй вид - это "компенсаторное" </w:t>
      </w:r>
      <w:proofErr w:type="spellStart"/>
      <w:r w:rsidRPr="00AA534F">
        <w:rPr>
          <w:sz w:val="26"/>
          <w:szCs w:val="26"/>
          <w:lang w:val="ru-RU"/>
        </w:rPr>
        <w:t>левшество</w:t>
      </w:r>
      <w:proofErr w:type="spellEnd"/>
      <w:r w:rsidRPr="00AA534F">
        <w:rPr>
          <w:sz w:val="26"/>
          <w:szCs w:val="26"/>
          <w:lang w:val="ru-RU"/>
        </w:rPr>
        <w:t>, связанное с каким-либо поражением мозга, чаще - его левого полушария. Поскольку деятельность правой руки в основном регулируется левым полушарием, то в случае какой-либо травмы, болезни на раннем этапе развития ребенка, соответствующие функции может взять на себя правое полушарие. Таким образом, левая рука становится ведущей, то есть более активной при выполнении бытовых действий, а впоследствии, чаще всего и при письме.</w:t>
      </w:r>
    </w:p>
    <w:p w:rsidR="00436243" w:rsidRPr="00AA534F" w:rsidRDefault="00436243" w:rsidP="00436243">
      <w:pPr>
        <w:ind w:firstLine="284"/>
        <w:jc w:val="both"/>
        <w:rPr>
          <w:sz w:val="26"/>
          <w:szCs w:val="26"/>
          <w:lang w:val="ru-RU"/>
        </w:rPr>
      </w:pPr>
      <w:r w:rsidRPr="00AA534F">
        <w:rPr>
          <w:sz w:val="26"/>
          <w:szCs w:val="26"/>
          <w:lang w:val="ru-RU"/>
        </w:rPr>
        <w:t xml:space="preserve">     У ребенка с нарушениями деятельности одного из полушарий головного мозга почти наверняка будут наблюдаться отклонения в развитии речи, моторики и т. п. Следует отметить, что леворукость в этом случае нельзя рассматривать как причину этих отклонений. Они, как и леворукость, являются следствием одних и тех же причин.</w:t>
      </w:r>
    </w:p>
    <w:p w:rsidR="00436243" w:rsidRPr="00AA534F" w:rsidRDefault="00436243" w:rsidP="00436243">
      <w:pPr>
        <w:ind w:firstLine="284"/>
        <w:jc w:val="both"/>
        <w:rPr>
          <w:sz w:val="26"/>
          <w:szCs w:val="26"/>
          <w:lang w:val="ru-RU"/>
        </w:rPr>
      </w:pPr>
      <w:r w:rsidRPr="00AA534F">
        <w:rPr>
          <w:sz w:val="26"/>
          <w:szCs w:val="26"/>
          <w:lang w:val="ru-RU"/>
        </w:rPr>
        <w:t xml:space="preserve">     Третий вид - это "вынужденное" </w:t>
      </w:r>
      <w:proofErr w:type="spellStart"/>
      <w:r w:rsidRPr="00AA534F">
        <w:rPr>
          <w:sz w:val="26"/>
          <w:szCs w:val="26"/>
          <w:lang w:val="ru-RU"/>
        </w:rPr>
        <w:t>левшество</w:t>
      </w:r>
      <w:proofErr w:type="spellEnd"/>
      <w:r w:rsidRPr="00AA534F">
        <w:rPr>
          <w:sz w:val="26"/>
          <w:szCs w:val="26"/>
          <w:lang w:val="ru-RU"/>
        </w:rPr>
        <w:t>. Выбор ведущей руки у таких левшей обычно связан с травмой правой руки, но может быть и результатом подражания родным или друзьям.</w:t>
      </w:r>
    </w:p>
    <w:p w:rsidR="00436243" w:rsidRPr="00AA534F" w:rsidRDefault="00436243" w:rsidP="00436243">
      <w:pPr>
        <w:ind w:firstLine="284"/>
        <w:jc w:val="both"/>
        <w:rPr>
          <w:sz w:val="26"/>
          <w:szCs w:val="26"/>
          <w:lang w:val="ru-RU"/>
        </w:rPr>
      </w:pPr>
      <w:r w:rsidRPr="00AA534F">
        <w:rPr>
          <w:sz w:val="26"/>
          <w:szCs w:val="26"/>
          <w:lang w:val="ru-RU"/>
        </w:rPr>
        <w:t xml:space="preserve">     Отдельно следует рассматривать </w:t>
      </w:r>
      <w:proofErr w:type="spellStart"/>
      <w:r w:rsidRPr="00AA534F">
        <w:rPr>
          <w:sz w:val="26"/>
          <w:szCs w:val="26"/>
          <w:lang w:val="ru-RU"/>
        </w:rPr>
        <w:t>псевдолеворукость</w:t>
      </w:r>
      <w:proofErr w:type="spellEnd"/>
      <w:r w:rsidRPr="00AA534F">
        <w:rPr>
          <w:sz w:val="26"/>
          <w:szCs w:val="26"/>
          <w:lang w:val="ru-RU"/>
        </w:rPr>
        <w:t xml:space="preserve">. К определенному возрасту (окончательно примерно к 5 годам) у ребенка какое-то из полушарий формируется как доминантное по отношению к данной руке (например, у правшей - левое полушарие). Так происходит в норме. Но нередко встречается и нетипичное психическое развитие, когда в соответствующих структурах головного мозга не происходит развития, достаточного для организации специализации полушарий и их взаимодействия между собой. В таких случаях у детей не формируется доминирующее полушарие по отношению к руке. Тогда наблюдается </w:t>
      </w:r>
      <w:proofErr w:type="spellStart"/>
      <w:r w:rsidRPr="00AA534F">
        <w:rPr>
          <w:sz w:val="26"/>
          <w:szCs w:val="26"/>
          <w:lang w:val="ru-RU"/>
        </w:rPr>
        <w:t>псевдолеворукость</w:t>
      </w:r>
      <w:proofErr w:type="spellEnd"/>
      <w:r w:rsidRPr="00AA534F">
        <w:rPr>
          <w:sz w:val="26"/>
          <w:szCs w:val="26"/>
          <w:lang w:val="ru-RU"/>
        </w:rPr>
        <w:t xml:space="preserve"> или, что бывает чаще, примерно равное использование обеих рук. Если у вас есть основания предполагать, что леворукость (или «</w:t>
      </w:r>
      <w:proofErr w:type="spellStart"/>
      <w:r w:rsidRPr="00AA534F">
        <w:rPr>
          <w:sz w:val="26"/>
          <w:szCs w:val="26"/>
          <w:lang w:val="ru-RU"/>
        </w:rPr>
        <w:t>двурукость</w:t>
      </w:r>
      <w:proofErr w:type="spellEnd"/>
      <w:r w:rsidRPr="00AA534F">
        <w:rPr>
          <w:sz w:val="26"/>
          <w:szCs w:val="26"/>
          <w:lang w:val="ru-RU"/>
        </w:rPr>
        <w:t>») вашего ребенка именно такой природы, то лучше обратиться к специалистам и организовать специальные занятия для коррекции межполушарных связей. Зачастую, через несколько занятий под руководством психолога, ребенок начинает без всякого принуждения писать и рисовать правой рукой.</w:t>
      </w:r>
    </w:p>
    <w:p w:rsidR="00436243" w:rsidRPr="00AA534F" w:rsidRDefault="00436243" w:rsidP="00436243">
      <w:pPr>
        <w:ind w:firstLine="284"/>
        <w:jc w:val="both"/>
        <w:rPr>
          <w:sz w:val="26"/>
          <w:szCs w:val="26"/>
          <w:lang w:val="ru-RU"/>
        </w:rPr>
      </w:pPr>
      <w:r w:rsidRPr="00AA534F">
        <w:rPr>
          <w:sz w:val="26"/>
          <w:szCs w:val="26"/>
          <w:lang w:val="ru-RU"/>
        </w:rPr>
        <w:t xml:space="preserve">     Кроме всего перечисленного возможно развитие у детей так называемого "скрытого </w:t>
      </w:r>
      <w:proofErr w:type="spellStart"/>
      <w:r w:rsidRPr="00AA534F">
        <w:rPr>
          <w:sz w:val="26"/>
          <w:szCs w:val="26"/>
          <w:lang w:val="ru-RU"/>
        </w:rPr>
        <w:t>левшества</w:t>
      </w:r>
      <w:proofErr w:type="spellEnd"/>
      <w:r w:rsidRPr="00AA534F">
        <w:rPr>
          <w:sz w:val="26"/>
          <w:szCs w:val="26"/>
          <w:lang w:val="ru-RU"/>
        </w:rPr>
        <w:t xml:space="preserve">", т. е. смена доминирующего полушария. Момент смены является тем критическим периодом, когда основные функции центральной нервной системы равномерно распределены между двумя полушариями, после чего уже начинает доминировать правое полушарие. Таких людей можно условно назвать "психическими" левшами или "скрытыми" левшами, в том смысле, что их признаки </w:t>
      </w:r>
      <w:proofErr w:type="spellStart"/>
      <w:r w:rsidRPr="00AA534F">
        <w:rPr>
          <w:sz w:val="26"/>
          <w:szCs w:val="26"/>
          <w:lang w:val="ru-RU"/>
        </w:rPr>
        <w:t>левшества</w:t>
      </w:r>
      <w:proofErr w:type="spellEnd"/>
      <w:r w:rsidRPr="00AA534F">
        <w:rPr>
          <w:sz w:val="26"/>
          <w:szCs w:val="26"/>
          <w:lang w:val="ru-RU"/>
        </w:rPr>
        <w:t xml:space="preserve"> не связаны с доминированием левой руки.</w:t>
      </w:r>
    </w:p>
    <w:p w:rsidR="00436243" w:rsidRPr="00AA534F" w:rsidRDefault="00436243" w:rsidP="00436243">
      <w:pPr>
        <w:ind w:firstLine="284"/>
        <w:jc w:val="both"/>
        <w:rPr>
          <w:sz w:val="26"/>
          <w:szCs w:val="26"/>
          <w:lang w:val="ru-RU"/>
        </w:rPr>
      </w:pPr>
      <w:r w:rsidRPr="00AA534F">
        <w:rPr>
          <w:sz w:val="26"/>
          <w:szCs w:val="26"/>
          <w:lang w:val="ru-RU"/>
        </w:rPr>
        <w:t xml:space="preserve">     Итак, мы еще раз убедились, что категория "</w:t>
      </w:r>
      <w:proofErr w:type="spellStart"/>
      <w:r w:rsidRPr="00AA534F">
        <w:rPr>
          <w:sz w:val="26"/>
          <w:szCs w:val="26"/>
          <w:lang w:val="ru-RU"/>
        </w:rPr>
        <w:t>леворукие</w:t>
      </w:r>
      <w:proofErr w:type="spellEnd"/>
      <w:r w:rsidRPr="00AA534F">
        <w:rPr>
          <w:sz w:val="26"/>
          <w:szCs w:val="26"/>
          <w:lang w:val="ru-RU"/>
        </w:rPr>
        <w:t xml:space="preserve"> дети" совсем не однородна и любые стереотипы восприятия могут загородить от нас реального ребенка с его совершенно индивидуальными особенностями. Таким образом, встает вопрос о правомерности и необходимости изучения левшей как таковых. Думаю, что большинство согласиться с тем, что феномен </w:t>
      </w:r>
      <w:proofErr w:type="spellStart"/>
      <w:r w:rsidRPr="00AA534F">
        <w:rPr>
          <w:sz w:val="26"/>
          <w:szCs w:val="26"/>
          <w:lang w:val="ru-RU"/>
        </w:rPr>
        <w:t>левшества</w:t>
      </w:r>
      <w:proofErr w:type="spellEnd"/>
      <w:r w:rsidRPr="00AA534F">
        <w:rPr>
          <w:sz w:val="26"/>
          <w:szCs w:val="26"/>
          <w:lang w:val="ru-RU"/>
        </w:rPr>
        <w:t xml:space="preserve"> изучать нужно, однако необходимо учитывать многогранность этого вопроса.</w:t>
      </w:r>
    </w:p>
    <w:p w:rsidR="00436243" w:rsidRPr="00AA534F" w:rsidRDefault="00436243" w:rsidP="00436243">
      <w:pPr>
        <w:ind w:firstLine="284"/>
        <w:jc w:val="both"/>
        <w:rPr>
          <w:sz w:val="26"/>
          <w:szCs w:val="26"/>
          <w:lang w:val="ru-RU"/>
        </w:rPr>
      </w:pPr>
      <w:r w:rsidRPr="00AA534F">
        <w:rPr>
          <w:sz w:val="26"/>
          <w:szCs w:val="26"/>
          <w:lang w:val="ru-RU"/>
        </w:rPr>
        <w:lastRenderedPageBreak/>
        <w:t xml:space="preserve">     Ознакомимся с основными позициями в описании характеристик левшей.</w:t>
      </w:r>
    </w:p>
    <w:p w:rsidR="00436243" w:rsidRPr="00AA534F" w:rsidRDefault="00436243" w:rsidP="00436243">
      <w:pPr>
        <w:ind w:firstLine="284"/>
        <w:jc w:val="both"/>
        <w:rPr>
          <w:sz w:val="26"/>
          <w:szCs w:val="26"/>
          <w:lang w:val="ru-RU"/>
        </w:rPr>
      </w:pPr>
      <w:r w:rsidRPr="00AA534F">
        <w:rPr>
          <w:sz w:val="26"/>
          <w:szCs w:val="26"/>
          <w:lang w:val="ru-RU"/>
        </w:rPr>
        <w:t xml:space="preserve">     В настоящее время существует несколько взглядов на природные способности левшей по сравнению с правшами.</w:t>
      </w:r>
    </w:p>
    <w:p w:rsidR="00436243" w:rsidRPr="00AA534F" w:rsidRDefault="00436243" w:rsidP="00436243">
      <w:pPr>
        <w:ind w:firstLine="284"/>
        <w:jc w:val="both"/>
        <w:rPr>
          <w:sz w:val="26"/>
          <w:szCs w:val="26"/>
          <w:lang w:val="ru-RU"/>
        </w:rPr>
      </w:pPr>
      <w:r w:rsidRPr="00AA534F">
        <w:rPr>
          <w:sz w:val="26"/>
          <w:szCs w:val="26"/>
          <w:lang w:val="ru-RU"/>
        </w:rPr>
        <w:t xml:space="preserve">     Первый основан на том, что показатели поведения и нервно-психической деятельности у левшей хуже, чем у правшей. Сторонники этого подхода приводят данные о частоте </w:t>
      </w:r>
      <w:proofErr w:type="spellStart"/>
      <w:r w:rsidRPr="00AA534F">
        <w:rPr>
          <w:sz w:val="26"/>
          <w:szCs w:val="26"/>
          <w:lang w:val="ru-RU"/>
        </w:rPr>
        <w:t>левшества</w:t>
      </w:r>
      <w:proofErr w:type="spellEnd"/>
      <w:r w:rsidRPr="00AA534F">
        <w:rPr>
          <w:sz w:val="26"/>
          <w:szCs w:val="26"/>
          <w:lang w:val="ru-RU"/>
        </w:rPr>
        <w:t xml:space="preserve"> среди больных эпилепсией, олигофренией, шизофренией, наследственным алкоголизмом, а также тот факт, что, становясь взрослыми, эти лица сохраняют низкие адаптационные возможности, определенную "хрупкость" психической деятельности.</w:t>
      </w:r>
    </w:p>
    <w:p w:rsidR="00436243" w:rsidRPr="00AA534F" w:rsidRDefault="00436243" w:rsidP="00436243">
      <w:pPr>
        <w:ind w:firstLine="284"/>
        <w:jc w:val="both"/>
        <w:rPr>
          <w:sz w:val="26"/>
          <w:szCs w:val="26"/>
          <w:lang w:val="ru-RU"/>
        </w:rPr>
      </w:pPr>
      <w:r w:rsidRPr="00AA534F">
        <w:rPr>
          <w:sz w:val="26"/>
          <w:szCs w:val="26"/>
          <w:lang w:val="ru-RU"/>
        </w:rPr>
        <w:t xml:space="preserve">     Второй подход утверждает равенство способностей правшей и левшей.</w:t>
      </w:r>
    </w:p>
    <w:p w:rsidR="00436243" w:rsidRPr="00AA534F" w:rsidRDefault="00436243" w:rsidP="00436243">
      <w:pPr>
        <w:ind w:firstLine="284"/>
        <w:jc w:val="both"/>
        <w:rPr>
          <w:sz w:val="26"/>
          <w:szCs w:val="26"/>
          <w:lang w:val="ru-RU"/>
        </w:rPr>
      </w:pPr>
      <w:r w:rsidRPr="00AA534F">
        <w:rPr>
          <w:sz w:val="26"/>
          <w:szCs w:val="26"/>
          <w:lang w:val="ru-RU"/>
        </w:rPr>
        <w:t xml:space="preserve">     Согласно третьему подходу, левши обладают более высокими показателями нервно- психической деятельности и большими адаптационными возможностями, чем правши. Обосновывается это тем, что левше постоянно приходится приспосабливаться к "правостороннему" миру (действительно, возьмите хоть такие мелочи, как ножницы или турникеты в метро, созданные в расчете на правшей). Правильность этого подхода можно продемонстрировать, приведя целый список великих левшей, среди которых будут римские императоры Тиберий и Юлий Цезарь, полководцы Александр Македонский, Наполеон, ученые Дж. К. Максвелл, И. П. Павлов, художники Леонардо да Винчи, Микеланджело, писатель Льюис </w:t>
      </w:r>
      <w:proofErr w:type="spellStart"/>
      <w:r w:rsidRPr="00AA534F">
        <w:rPr>
          <w:sz w:val="26"/>
          <w:szCs w:val="26"/>
          <w:lang w:val="ru-RU"/>
        </w:rPr>
        <w:t>Кэррол</w:t>
      </w:r>
      <w:proofErr w:type="spellEnd"/>
      <w:r w:rsidRPr="00AA534F">
        <w:rPr>
          <w:sz w:val="26"/>
          <w:szCs w:val="26"/>
          <w:lang w:val="ru-RU"/>
        </w:rPr>
        <w:t>, актер Чарли Чаплин, наконец, президент США У. Клинтон и многие другие.</w:t>
      </w:r>
    </w:p>
    <w:p w:rsidR="00436243" w:rsidRPr="00AA534F" w:rsidRDefault="00436243" w:rsidP="00436243">
      <w:pPr>
        <w:ind w:firstLine="284"/>
        <w:jc w:val="both"/>
        <w:rPr>
          <w:sz w:val="26"/>
          <w:szCs w:val="26"/>
          <w:lang w:val="ru-RU"/>
        </w:rPr>
      </w:pPr>
      <w:r w:rsidRPr="00AA534F">
        <w:rPr>
          <w:sz w:val="26"/>
          <w:szCs w:val="26"/>
          <w:lang w:val="ru-RU"/>
        </w:rPr>
        <w:t xml:space="preserve">     Я думаю, что все три взгляда на способности левшей имеют право на существование, тем более, что по сути они соответствуют основным концепциям возникновения </w:t>
      </w:r>
      <w:proofErr w:type="spellStart"/>
      <w:r w:rsidRPr="00AA534F">
        <w:rPr>
          <w:sz w:val="26"/>
          <w:szCs w:val="26"/>
          <w:lang w:val="ru-RU"/>
        </w:rPr>
        <w:t>левшества</w:t>
      </w:r>
      <w:proofErr w:type="spellEnd"/>
      <w:r w:rsidRPr="00AA534F">
        <w:rPr>
          <w:sz w:val="26"/>
          <w:szCs w:val="26"/>
          <w:lang w:val="ru-RU"/>
        </w:rPr>
        <w:t xml:space="preserve">, </w:t>
      </w:r>
      <w:proofErr w:type="gramStart"/>
      <w:r w:rsidRPr="00AA534F">
        <w:rPr>
          <w:sz w:val="26"/>
          <w:szCs w:val="26"/>
          <w:lang w:val="ru-RU"/>
        </w:rPr>
        <w:t>а следовательно</w:t>
      </w:r>
      <w:proofErr w:type="gramEnd"/>
      <w:r w:rsidRPr="00AA534F">
        <w:rPr>
          <w:sz w:val="26"/>
          <w:szCs w:val="26"/>
          <w:lang w:val="ru-RU"/>
        </w:rPr>
        <w:t>, не противоречат, а дополняют друг друга. К тому же отрицательные и положительные свойства левши могут быть двумя сторонами одной и той же медали. Так, например, имеются данные, позволяющие предположить, что связи между отделами коры головного мозга, находящимися в разных полушариях, у левшей, по сравнению с правшами, менее жесткие. Возможно поэтому левши и демонстрируют, с одной стороны, более высокие творческие способности (жесткость устоявшихся связей может способствовать более стандартному мышлению), а с другой - более медленное по сравнению с правшами формирование навыков деятельности, требующей взаимодействия обоих полушарий.</w:t>
      </w:r>
    </w:p>
    <w:p w:rsidR="00436243" w:rsidRPr="00AA534F" w:rsidRDefault="00436243" w:rsidP="00436243">
      <w:pPr>
        <w:ind w:firstLine="284"/>
        <w:jc w:val="both"/>
        <w:rPr>
          <w:sz w:val="26"/>
          <w:szCs w:val="26"/>
          <w:lang w:val="ru-RU"/>
        </w:rPr>
      </w:pPr>
      <w:r w:rsidRPr="00AA534F">
        <w:rPr>
          <w:sz w:val="26"/>
          <w:szCs w:val="26"/>
          <w:lang w:val="ru-RU"/>
        </w:rPr>
        <w:t xml:space="preserve">     Российскими учеными было проведено исследование эмоциональной сферы через восприятие запахов. По результатам исследования был сделан вывод о том, что праворукие обнаруживают большую чувствительность к положительным эмоциям, а для </w:t>
      </w:r>
      <w:proofErr w:type="spellStart"/>
      <w:r w:rsidRPr="00AA534F">
        <w:rPr>
          <w:sz w:val="26"/>
          <w:szCs w:val="26"/>
          <w:lang w:val="ru-RU"/>
        </w:rPr>
        <w:t>леворуких</w:t>
      </w:r>
      <w:proofErr w:type="spellEnd"/>
      <w:r w:rsidRPr="00AA534F">
        <w:rPr>
          <w:sz w:val="26"/>
          <w:szCs w:val="26"/>
          <w:lang w:val="ru-RU"/>
        </w:rPr>
        <w:t xml:space="preserve"> и </w:t>
      </w:r>
      <w:proofErr w:type="spellStart"/>
      <w:r w:rsidRPr="00AA534F">
        <w:rPr>
          <w:sz w:val="26"/>
          <w:szCs w:val="26"/>
          <w:lang w:val="ru-RU"/>
        </w:rPr>
        <w:t>амбидекстров</w:t>
      </w:r>
      <w:proofErr w:type="spellEnd"/>
      <w:r w:rsidRPr="00AA534F">
        <w:rPr>
          <w:sz w:val="26"/>
          <w:szCs w:val="26"/>
          <w:lang w:val="ru-RU"/>
        </w:rPr>
        <w:t xml:space="preserve"> характерно преобладание отрицательных эмоций, т. е. они более пессимистичны.</w:t>
      </w:r>
    </w:p>
    <w:p w:rsidR="00436243" w:rsidRPr="00AA534F" w:rsidRDefault="00436243" w:rsidP="00436243">
      <w:pPr>
        <w:ind w:firstLine="284"/>
        <w:jc w:val="both"/>
        <w:rPr>
          <w:sz w:val="26"/>
          <w:szCs w:val="26"/>
          <w:lang w:val="ru-RU"/>
        </w:rPr>
      </w:pPr>
      <w:r w:rsidRPr="00AA534F">
        <w:rPr>
          <w:sz w:val="26"/>
          <w:szCs w:val="26"/>
          <w:lang w:val="ru-RU"/>
        </w:rPr>
        <w:t xml:space="preserve">     Для более точного определения индивидуальных особенностей </w:t>
      </w:r>
      <w:proofErr w:type="spellStart"/>
      <w:r w:rsidRPr="00AA534F">
        <w:rPr>
          <w:sz w:val="26"/>
          <w:szCs w:val="26"/>
          <w:lang w:val="ru-RU"/>
        </w:rPr>
        <w:t>леворких</w:t>
      </w:r>
      <w:proofErr w:type="spellEnd"/>
      <w:r w:rsidRPr="00AA534F">
        <w:rPr>
          <w:sz w:val="26"/>
          <w:szCs w:val="26"/>
          <w:lang w:val="ru-RU"/>
        </w:rPr>
        <w:t xml:space="preserve"> детей необходимо учитывать всю совокупность </w:t>
      </w:r>
      <w:proofErr w:type="spellStart"/>
      <w:r w:rsidRPr="00AA534F">
        <w:rPr>
          <w:sz w:val="26"/>
          <w:szCs w:val="26"/>
          <w:lang w:val="ru-RU"/>
        </w:rPr>
        <w:t>ассиметрий</w:t>
      </w:r>
      <w:proofErr w:type="spellEnd"/>
      <w:r w:rsidRPr="00AA534F">
        <w:rPr>
          <w:sz w:val="26"/>
          <w:szCs w:val="26"/>
          <w:lang w:val="ru-RU"/>
        </w:rPr>
        <w:t xml:space="preserve"> человека. Поэтому в современной психологии употребляется термин "индивидуальный профиль </w:t>
      </w:r>
      <w:proofErr w:type="spellStart"/>
      <w:r w:rsidRPr="00AA534F">
        <w:rPr>
          <w:sz w:val="26"/>
          <w:szCs w:val="26"/>
          <w:lang w:val="ru-RU"/>
        </w:rPr>
        <w:t>латеральности</w:t>
      </w:r>
      <w:proofErr w:type="spellEnd"/>
      <w:r w:rsidRPr="00AA534F">
        <w:rPr>
          <w:sz w:val="26"/>
          <w:szCs w:val="26"/>
          <w:lang w:val="ru-RU"/>
        </w:rPr>
        <w:t xml:space="preserve"> организации функций" (ПЛО), который обозначает определенное сочетание сенсорной и моторной асимметрии.</w:t>
      </w:r>
    </w:p>
    <w:p w:rsidR="00436243" w:rsidRPr="00AA534F" w:rsidRDefault="00436243" w:rsidP="00436243">
      <w:pPr>
        <w:ind w:firstLine="284"/>
        <w:jc w:val="both"/>
        <w:rPr>
          <w:sz w:val="26"/>
          <w:szCs w:val="26"/>
          <w:lang w:val="ru-RU"/>
        </w:rPr>
      </w:pPr>
      <w:r w:rsidRPr="00AA534F">
        <w:rPr>
          <w:sz w:val="26"/>
          <w:szCs w:val="26"/>
          <w:lang w:val="ru-RU"/>
        </w:rPr>
        <w:t xml:space="preserve">     Для определения ПЛО (а тем самым и выявления возможного </w:t>
      </w:r>
      <w:proofErr w:type="spellStart"/>
      <w:r w:rsidRPr="00AA534F">
        <w:rPr>
          <w:sz w:val="26"/>
          <w:szCs w:val="26"/>
          <w:lang w:val="ru-RU"/>
        </w:rPr>
        <w:t>левшества</w:t>
      </w:r>
      <w:proofErr w:type="spellEnd"/>
      <w:r w:rsidRPr="00AA534F">
        <w:rPr>
          <w:sz w:val="26"/>
          <w:szCs w:val="26"/>
          <w:lang w:val="ru-RU"/>
        </w:rPr>
        <w:t>) разработана методика, которая включает три группы тестов: для определения ведущей руки, ведущего уха и ведущего глаза. Иногда дополнительно определяют и ведущую ногу, хотя эта информация не входит обычно в анализ получаемого профиля.</w:t>
      </w:r>
    </w:p>
    <w:p w:rsidR="00436243" w:rsidRPr="00AA534F" w:rsidRDefault="00436243" w:rsidP="00436243">
      <w:pPr>
        <w:ind w:firstLine="284"/>
        <w:jc w:val="both"/>
        <w:rPr>
          <w:sz w:val="26"/>
          <w:szCs w:val="26"/>
          <w:lang w:val="ru-RU"/>
        </w:rPr>
      </w:pPr>
      <w:r w:rsidRPr="00AA534F">
        <w:rPr>
          <w:sz w:val="26"/>
          <w:szCs w:val="26"/>
          <w:lang w:val="ru-RU"/>
        </w:rPr>
        <w:t xml:space="preserve">     По соотношению всех трех видов асимметрии, выявленных этой методикой ("рука - ухо - глаз"), могут быть выделены 27 индивидуальных профилей, где П - преобладание правой функции, Л -левой, </w:t>
      </w:r>
      <w:proofErr w:type="gramStart"/>
      <w:r w:rsidRPr="00AA534F">
        <w:rPr>
          <w:sz w:val="26"/>
          <w:szCs w:val="26"/>
          <w:lang w:val="ru-RU"/>
        </w:rPr>
        <w:t>А</w:t>
      </w:r>
      <w:proofErr w:type="gramEnd"/>
      <w:r w:rsidRPr="00AA534F">
        <w:rPr>
          <w:sz w:val="26"/>
          <w:szCs w:val="26"/>
          <w:lang w:val="ru-RU"/>
        </w:rPr>
        <w:t xml:space="preserve"> - равенство функций.</w:t>
      </w:r>
    </w:p>
    <w:p w:rsidR="00436243" w:rsidRPr="00AA534F" w:rsidRDefault="00436243" w:rsidP="00436243">
      <w:pPr>
        <w:ind w:firstLine="284"/>
        <w:jc w:val="both"/>
        <w:rPr>
          <w:sz w:val="26"/>
          <w:szCs w:val="26"/>
          <w:lang w:val="ru-RU"/>
        </w:rPr>
      </w:pPr>
      <w:r w:rsidRPr="00AA534F">
        <w:rPr>
          <w:sz w:val="26"/>
          <w:szCs w:val="26"/>
          <w:lang w:val="ru-RU"/>
        </w:rPr>
        <w:lastRenderedPageBreak/>
        <w:t xml:space="preserve">     М. Безруких приводит интересные данные о более низком по сравнению со средним интеллектуальном уровне и работоспособности у обоих крайних вариантов: "чистых левшей" и "чистых правшей".</w:t>
      </w:r>
    </w:p>
    <w:p w:rsidR="00436243" w:rsidRPr="00AA534F" w:rsidRDefault="00436243" w:rsidP="00436243">
      <w:pPr>
        <w:ind w:firstLine="284"/>
        <w:jc w:val="both"/>
        <w:rPr>
          <w:sz w:val="26"/>
          <w:szCs w:val="26"/>
          <w:lang w:val="ru-RU"/>
        </w:rPr>
      </w:pPr>
      <w:r w:rsidRPr="00AA534F">
        <w:rPr>
          <w:sz w:val="26"/>
          <w:szCs w:val="26"/>
          <w:lang w:val="ru-RU"/>
        </w:rPr>
        <w:t xml:space="preserve">     Установлено также, что наименее успешно пространственные задания выполняют испытуемые со смешанным типом асимметрии (ПАЛ, ПЛП, ПАП). Максимально продуктивны в пространственных заданиях лица с умеренно выраженной праворукостью и высокой степенью преобладания правого уха. Дети с выраженным </w:t>
      </w:r>
      <w:proofErr w:type="spellStart"/>
      <w:r w:rsidRPr="00AA534F">
        <w:rPr>
          <w:sz w:val="26"/>
          <w:szCs w:val="26"/>
          <w:lang w:val="ru-RU"/>
        </w:rPr>
        <w:t>левшеством</w:t>
      </w:r>
      <w:proofErr w:type="spellEnd"/>
      <w:r w:rsidRPr="00AA534F">
        <w:rPr>
          <w:sz w:val="26"/>
          <w:szCs w:val="26"/>
          <w:lang w:val="ru-RU"/>
        </w:rPr>
        <w:t xml:space="preserve"> обнаруживают низкий уровень произвольного (по желанию) ускорения при переходе с оптимального на более быстрый темп работы.</w:t>
      </w:r>
    </w:p>
    <w:p w:rsidR="00436243" w:rsidRPr="00AA534F" w:rsidRDefault="00436243" w:rsidP="00436243">
      <w:pPr>
        <w:ind w:firstLine="284"/>
        <w:jc w:val="both"/>
        <w:rPr>
          <w:sz w:val="26"/>
          <w:szCs w:val="26"/>
          <w:lang w:val="ru-RU"/>
        </w:rPr>
      </w:pPr>
      <w:r w:rsidRPr="00AA534F">
        <w:rPr>
          <w:sz w:val="26"/>
          <w:szCs w:val="26"/>
          <w:lang w:val="ru-RU"/>
        </w:rPr>
        <w:t xml:space="preserve">     Естественно предположить и другие различия в способностях левшей, связанные с типом асимметрии.</w:t>
      </w:r>
    </w:p>
    <w:p w:rsidR="00436243" w:rsidRPr="00AA534F" w:rsidRDefault="00436243" w:rsidP="00436243">
      <w:pPr>
        <w:ind w:firstLine="284"/>
        <w:jc w:val="both"/>
        <w:rPr>
          <w:sz w:val="26"/>
          <w:szCs w:val="26"/>
          <w:lang w:val="ru-RU"/>
        </w:rPr>
      </w:pPr>
      <w:r w:rsidRPr="00AA534F">
        <w:rPr>
          <w:sz w:val="26"/>
          <w:szCs w:val="26"/>
          <w:lang w:val="ru-RU"/>
        </w:rPr>
        <w:t xml:space="preserve">     Пристальное внимание психологов и педагогов привлекает проблема школьного обучения левшей. По данным ряда психологов, левши испытывают особые трудности при адаптации к обучению в школе. По данным некоторых авторов, процент различного рода левшей среди детей с проблемами обучения как минимум в 2,5 раза превышает средние цифры у правшей.</w:t>
      </w:r>
    </w:p>
    <w:p w:rsidR="00436243" w:rsidRPr="00AA534F" w:rsidRDefault="00436243" w:rsidP="00436243">
      <w:pPr>
        <w:ind w:firstLine="284"/>
        <w:jc w:val="both"/>
        <w:rPr>
          <w:sz w:val="26"/>
          <w:szCs w:val="26"/>
          <w:lang w:val="ru-RU"/>
        </w:rPr>
      </w:pPr>
      <w:r w:rsidRPr="00AA534F">
        <w:rPr>
          <w:sz w:val="26"/>
          <w:szCs w:val="26"/>
          <w:lang w:val="ru-RU"/>
        </w:rPr>
        <w:t xml:space="preserve">     Наиболее часто </w:t>
      </w:r>
      <w:proofErr w:type="spellStart"/>
      <w:r w:rsidRPr="00AA534F">
        <w:rPr>
          <w:sz w:val="26"/>
          <w:szCs w:val="26"/>
          <w:lang w:val="ru-RU"/>
        </w:rPr>
        <w:t>леворукие</w:t>
      </w:r>
      <w:proofErr w:type="spellEnd"/>
      <w:r w:rsidRPr="00AA534F">
        <w:rPr>
          <w:sz w:val="26"/>
          <w:szCs w:val="26"/>
          <w:lang w:val="ru-RU"/>
        </w:rPr>
        <w:t xml:space="preserve"> дети встречаются с трудностями при формировании навыков письма, чтения и счета. Дело в том, что отправной точкой для освоения этих умений является зрительное восприятие. Нарушение или недостаточность развития зрительно-пространственного восприятия, зрительной памяти и зрительно-моторной координации, нередко встречающиеся у левшей, ведут к возникновению следующих трудностей:</w:t>
      </w:r>
    </w:p>
    <w:p w:rsidR="00436243" w:rsidRPr="00AA534F" w:rsidRDefault="00436243" w:rsidP="00436243">
      <w:pPr>
        <w:ind w:firstLine="284"/>
        <w:jc w:val="both"/>
        <w:rPr>
          <w:sz w:val="26"/>
          <w:szCs w:val="26"/>
          <w:lang w:val="ru-RU"/>
        </w:rPr>
      </w:pPr>
      <w:r w:rsidRPr="00AA534F">
        <w:rPr>
          <w:sz w:val="26"/>
          <w:szCs w:val="26"/>
          <w:lang w:val="ru-RU"/>
        </w:rPr>
        <w:t xml:space="preserve">восприятия и запоминания сложных конфигураций букв при чтении и соответственно медленный темп; формирования зрительного образа букв, цифр (нарушение соотношения элементов, ребенок путает сходные по конфигурации буквы, цифры, пишет лишние элементы или не дописывает элементы букв, цифр); выделения и различения геометрических фигур, замена сходных по форме фигур (круг - овал, квадрат - ромб- прямоугольник); копирования; неустойчивый почерк (неровные штрихи, большие, растянутые, </w:t>
      </w:r>
      <w:proofErr w:type="spellStart"/>
      <w:r w:rsidRPr="00AA534F">
        <w:rPr>
          <w:sz w:val="26"/>
          <w:szCs w:val="26"/>
          <w:lang w:val="ru-RU"/>
        </w:rPr>
        <w:t>разнонаклонные</w:t>
      </w:r>
      <w:proofErr w:type="spellEnd"/>
      <w:r w:rsidRPr="00AA534F">
        <w:rPr>
          <w:sz w:val="26"/>
          <w:szCs w:val="26"/>
          <w:lang w:val="ru-RU"/>
        </w:rPr>
        <w:t xml:space="preserve"> буквы); зеркальное написание букв, цифр, графических элементов; очень медленный темп письма. </w:t>
      </w:r>
    </w:p>
    <w:p w:rsidR="00436243" w:rsidRPr="00AA534F" w:rsidRDefault="00436243" w:rsidP="00436243">
      <w:pPr>
        <w:ind w:firstLine="284"/>
        <w:jc w:val="both"/>
        <w:rPr>
          <w:sz w:val="26"/>
          <w:szCs w:val="26"/>
          <w:lang w:val="ru-RU"/>
        </w:rPr>
      </w:pPr>
      <w:r w:rsidRPr="00AA534F">
        <w:rPr>
          <w:sz w:val="26"/>
          <w:szCs w:val="26"/>
          <w:lang w:val="ru-RU"/>
        </w:rPr>
        <w:t xml:space="preserve">     Хотелось бы подробнее остановиться на сниженном темпе письма и феномене зеркальных движений, как наиболее часто встречающихся и влияющих на успешность обучения.</w:t>
      </w:r>
    </w:p>
    <w:p w:rsidR="00436243" w:rsidRPr="00AA534F" w:rsidRDefault="00436243" w:rsidP="00436243">
      <w:pPr>
        <w:ind w:firstLine="284"/>
        <w:jc w:val="both"/>
        <w:rPr>
          <w:sz w:val="26"/>
          <w:szCs w:val="26"/>
          <w:lang w:val="ru-RU"/>
        </w:rPr>
      </w:pPr>
      <w:r w:rsidRPr="00AA534F">
        <w:rPr>
          <w:sz w:val="26"/>
          <w:szCs w:val="26"/>
          <w:lang w:val="ru-RU"/>
        </w:rPr>
        <w:t xml:space="preserve">     Когда ребенок пишет, то его деятельность состоит из двух поочередно сменяющих друг друга этапов: </w:t>
      </w:r>
      <w:proofErr w:type="gramStart"/>
      <w:r w:rsidRPr="00AA534F">
        <w:rPr>
          <w:sz w:val="26"/>
          <w:szCs w:val="26"/>
          <w:lang w:val="ru-RU"/>
        </w:rPr>
        <w:t>собственно</w:t>
      </w:r>
      <w:proofErr w:type="gramEnd"/>
      <w:r w:rsidRPr="00AA534F">
        <w:rPr>
          <w:sz w:val="26"/>
          <w:szCs w:val="26"/>
          <w:lang w:val="ru-RU"/>
        </w:rPr>
        <w:t xml:space="preserve"> выполнение движения и </w:t>
      </w:r>
      <w:proofErr w:type="spellStart"/>
      <w:r w:rsidRPr="00AA534F">
        <w:rPr>
          <w:sz w:val="26"/>
          <w:szCs w:val="26"/>
          <w:lang w:val="ru-RU"/>
        </w:rPr>
        <w:t>микропауза</w:t>
      </w:r>
      <w:proofErr w:type="spellEnd"/>
      <w:r w:rsidRPr="00AA534F">
        <w:rPr>
          <w:sz w:val="26"/>
          <w:szCs w:val="26"/>
          <w:lang w:val="ru-RU"/>
        </w:rPr>
        <w:t xml:space="preserve">, необходимая для контроля своих движений, коррекции и программирования следующего движения. Различие в механизмах зрительно-моторной координации у левшей и правшей проявляется прежде всего в различной длительности этих </w:t>
      </w:r>
      <w:proofErr w:type="spellStart"/>
      <w:r w:rsidRPr="00AA534F">
        <w:rPr>
          <w:sz w:val="26"/>
          <w:szCs w:val="26"/>
          <w:lang w:val="ru-RU"/>
        </w:rPr>
        <w:t>микропауз</w:t>
      </w:r>
      <w:proofErr w:type="spellEnd"/>
      <w:r w:rsidRPr="00AA534F">
        <w:rPr>
          <w:sz w:val="26"/>
          <w:szCs w:val="26"/>
          <w:lang w:val="ru-RU"/>
        </w:rPr>
        <w:t xml:space="preserve">. У левшей </w:t>
      </w:r>
      <w:proofErr w:type="spellStart"/>
      <w:r w:rsidRPr="00AA534F">
        <w:rPr>
          <w:sz w:val="26"/>
          <w:szCs w:val="26"/>
          <w:lang w:val="ru-RU"/>
        </w:rPr>
        <w:t>микропаузы</w:t>
      </w:r>
      <w:proofErr w:type="spellEnd"/>
      <w:r w:rsidRPr="00AA534F">
        <w:rPr>
          <w:sz w:val="26"/>
          <w:szCs w:val="26"/>
          <w:lang w:val="ru-RU"/>
        </w:rPr>
        <w:t xml:space="preserve"> дольше как на этапе формирования навыка, так и впоследствии, когда письмо уже автоматизируется. Часто в школьной практике учитель, стремясь выработать у таких детей навыки быстрого письма, начинает подгонять их, а когда дети- левши торопятся, это приводит к сокращению </w:t>
      </w:r>
      <w:proofErr w:type="spellStart"/>
      <w:r w:rsidRPr="00AA534F">
        <w:rPr>
          <w:sz w:val="26"/>
          <w:szCs w:val="26"/>
          <w:lang w:val="ru-RU"/>
        </w:rPr>
        <w:t>микропауз</w:t>
      </w:r>
      <w:proofErr w:type="spellEnd"/>
      <w:r w:rsidRPr="00AA534F">
        <w:rPr>
          <w:sz w:val="26"/>
          <w:szCs w:val="26"/>
          <w:lang w:val="ru-RU"/>
        </w:rPr>
        <w:t>, столь необходимых для контроля своих действий. Таким образом, качество письма ухудшается, возникают различного рода ошибки, которые могут трактоваться учителем и родителями как невнимательность.</w:t>
      </w:r>
    </w:p>
    <w:p w:rsidR="00436243" w:rsidRPr="00AA534F" w:rsidRDefault="00436243" w:rsidP="00436243">
      <w:pPr>
        <w:ind w:firstLine="284"/>
        <w:jc w:val="both"/>
        <w:rPr>
          <w:sz w:val="26"/>
          <w:szCs w:val="26"/>
          <w:lang w:val="ru-RU"/>
        </w:rPr>
      </w:pPr>
      <w:r w:rsidRPr="00AA534F">
        <w:rPr>
          <w:sz w:val="26"/>
          <w:szCs w:val="26"/>
          <w:lang w:val="ru-RU"/>
        </w:rPr>
        <w:t xml:space="preserve">     С феноменом зеркальных движений наверняка знакомы большинство родителей маленьких левшей. У кого-то он проявляется в виде зеркального письма (ребенок начинает писать с буквы, которой заканчивается слово, потом пишет предпоследнюю и т.д., таким образом, если вы приложите зеркало к написанному слову, то увидите в </w:t>
      </w:r>
      <w:r w:rsidRPr="00AA534F">
        <w:rPr>
          <w:sz w:val="26"/>
          <w:szCs w:val="26"/>
          <w:lang w:val="ru-RU"/>
        </w:rPr>
        <w:lastRenderedPageBreak/>
        <w:t>зеркальном отражении традиционным способом написанное слово), но встречаются и зеркальное чтение, зеркальное рисование, зеркальное восприятие. Взрослыми, особенно если они правши, такие особенности ребенка могут восприниматься даже как своего рода способности, однако, к сожалению, такие проявления часто являются всего лишь отражением трудностей зрительно-пространственного восприятия, право-левой ориентировки, зрительно-моторной координации.</w:t>
      </w:r>
    </w:p>
    <w:p w:rsidR="00436243" w:rsidRPr="00AA534F" w:rsidRDefault="00436243" w:rsidP="00436243">
      <w:pPr>
        <w:ind w:firstLine="284"/>
        <w:jc w:val="both"/>
        <w:rPr>
          <w:sz w:val="26"/>
          <w:szCs w:val="26"/>
          <w:lang w:val="ru-RU"/>
        </w:rPr>
      </w:pPr>
      <w:r w:rsidRPr="00AA534F">
        <w:rPr>
          <w:sz w:val="26"/>
          <w:szCs w:val="26"/>
          <w:lang w:val="ru-RU"/>
        </w:rPr>
        <w:t xml:space="preserve">Частота зеркального письма у </w:t>
      </w:r>
      <w:proofErr w:type="spellStart"/>
      <w:r w:rsidRPr="00AA534F">
        <w:rPr>
          <w:sz w:val="26"/>
          <w:szCs w:val="26"/>
          <w:lang w:val="ru-RU"/>
        </w:rPr>
        <w:t>леворуких</w:t>
      </w:r>
      <w:proofErr w:type="spellEnd"/>
      <w:r w:rsidRPr="00AA534F">
        <w:rPr>
          <w:sz w:val="26"/>
          <w:szCs w:val="26"/>
          <w:lang w:val="ru-RU"/>
        </w:rPr>
        <w:t xml:space="preserve"> детей, по данным исследований, составляет 85%. Однако нужно заметить, что у большинства детей в возрасте от трех до семи лет обнаруживается спонтанное зеркальное письмо, что является обычным этапом в овладении письмом. Элементы зеркального письма отмечаются и у детей с неустойчивым </w:t>
      </w:r>
      <w:proofErr w:type="spellStart"/>
      <w:r w:rsidRPr="00AA534F">
        <w:rPr>
          <w:sz w:val="26"/>
          <w:szCs w:val="26"/>
          <w:lang w:val="ru-RU"/>
        </w:rPr>
        <w:t>правшеством</w:t>
      </w:r>
      <w:proofErr w:type="spellEnd"/>
      <w:r w:rsidRPr="00AA534F">
        <w:rPr>
          <w:sz w:val="26"/>
          <w:szCs w:val="26"/>
          <w:lang w:val="ru-RU"/>
        </w:rPr>
        <w:t xml:space="preserve">: при овладении обычным письмом зеркальное письмо у них может проявляться внезапно, когда дети утомлены или невнимательны. </w:t>
      </w:r>
    </w:p>
    <w:p w:rsidR="00436243" w:rsidRPr="00AA534F" w:rsidRDefault="00436243" w:rsidP="00436243">
      <w:pPr>
        <w:ind w:firstLine="284"/>
        <w:jc w:val="both"/>
        <w:rPr>
          <w:sz w:val="26"/>
          <w:szCs w:val="26"/>
          <w:lang w:val="ru-RU"/>
        </w:rPr>
      </w:pPr>
      <w:r w:rsidRPr="00AA534F">
        <w:rPr>
          <w:sz w:val="26"/>
          <w:szCs w:val="26"/>
          <w:lang w:val="ru-RU"/>
        </w:rPr>
        <w:t xml:space="preserve">По многочисленным наблюдениям, снижение частоты проявления зеркального письма и полное исчезновение этого феномена наблюдается обычно после 10 лет, так как феномен зеркальных движений тесно связан с функциональной недостаточностью мозолистого тела, которое в этом возрасте достигает своей функциональной зрелости. Если же после указанного возраста проявления зеркального восприятия сохраняются, то рекомендуется провести тщательный анализ вида зеркальных движений, их причины и организовать специальные занятия, корректирующие недостатки пространственного восприятия, координации, внимания и навыки самопроверки. </w:t>
      </w:r>
    </w:p>
    <w:p w:rsidR="00436243" w:rsidRPr="00AA534F" w:rsidRDefault="00436243" w:rsidP="00436243">
      <w:pPr>
        <w:ind w:firstLine="284"/>
        <w:jc w:val="both"/>
        <w:rPr>
          <w:sz w:val="26"/>
          <w:szCs w:val="26"/>
          <w:lang w:val="ru-RU"/>
        </w:rPr>
      </w:pPr>
      <w:r w:rsidRPr="00AA534F">
        <w:rPr>
          <w:sz w:val="26"/>
          <w:szCs w:val="26"/>
          <w:lang w:val="ru-RU"/>
        </w:rPr>
        <w:t xml:space="preserve">     Наряду с зеркальным письмом у детей достаточно часто наблюдается зеркальное рисование. Особенно характерно выворачивание при рисовании: верх и низ, вертикальное и горизонтальное, правое и левое меняются местами, причем ребенок не чувствует неправильности. Подобное рисование является проявлением </w:t>
      </w:r>
      <w:proofErr w:type="spellStart"/>
      <w:r w:rsidRPr="00AA534F">
        <w:rPr>
          <w:sz w:val="26"/>
          <w:szCs w:val="26"/>
          <w:lang w:val="ru-RU"/>
        </w:rPr>
        <w:t>неусвоенности</w:t>
      </w:r>
      <w:proofErr w:type="spellEnd"/>
      <w:r w:rsidRPr="00AA534F">
        <w:rPr>
          <w:sz w:val="26"/>
          <w:szCs w:val="26"/>
          <w:lang w:val="ru-RU"/>
        </w:rPr>
        <w:t xml:space="preserve"> ребенком основных принципов организации пространства.</w:t>
      </w:r>
    </w:p>
    <w:p w:rsidR="00436243" w:rsidRPr="00AA534F" w:rsidRDefault="00436243" w:rsidP="00436243">
      <w:pPr>
        <w:ind w:firstLine="284"/>
        <w:jc w:val="both"/>
        <w:rPr>
          <w:sz w:val="26"/>
          <w:szCs w:val="26"/>
          <w:lang w:val="ru-RU"/>
        </w:rPr>
      </w:pPr>
      <w:r w:rsidRPr="00AA534F">
        <w:rPr>
          <w:sz w:val="26"/>
          <w:szCs w:val="26"/>
          <w:lang w:val="ru-RU"/>
        </w:rPr>
        <w:t xml:space="preserve">     Необходимо также сказать о нарушениях чтения у некоторых левшей. У одних причины нарушения носят преимущественно зрительно-пространственный характер: дети испытывают затруднения в восприятии слова как целого. Другие не могут уловить связь между буквосочетаниями и теми понятиями, которые они отображают.</w:t>
      </w:r>
    </w:p>
    <w:p w:rsidR="00436243" w:rsidRPr="00AA534F" w:rsidRDefault="00436243" w:rsidP="00436243">
      <w:pPr>
        <w:ind w:firstLine="284"/>
        <w:jc w:val="both"/>
        <w:rPr>
          <w:sz w:val="26"/>
          <w:szCs w:val="26"/>
          <w:lang w:val="ru-RU"/>
        </w:rPr>
      </w:pPr>
      <w:r w:rsidRPr="00AA534F">
        <w:rPr>
          <w:sz w:val="26"/>
          <w:szCs w:val="26"/>
          <w:lang w:val="ru-RU"/>
        </w:rPr>
        <w:t xml:space="preserve">     Одним из объяснений зрительно-пространственных затруднений может являться нестабильная </w:t>
      </w:r>
      <w:proofErr w:type="spellStart"/>
      <w:r w:rsidRPr="00AA534F">
        <w:rPr>
          <w:sz w:val="26"/>
          <w:szCs w:val="26"/>
          <w:lang w:val="ru-RU"/>
        </w:rPr>
        <w:t>глазодоминантность</w:t>
      </w:r>
      <w:proofErr w:type="spellEnd"/>
      <w:r w:rsidRPr="00AA534F">
        <w:rPr>
          <w:sz w:val="26"/>
          <w:szCs w:val="26"/>
          <w:lang w:val="ru-RU"/>
        </w:rPr>
        <w:t xml:space="preserve">. Нестабильная </w:t>
      </w:r>
      <w:proofErr w:type="spellStart"/>
      <w:r w:rsidRPr="00AA534F">
        <w:rPr>
          <w:sz w:val="26"/>
          <w:szCs w:val="26"/>
          <w:lang w:val="ru-RU"/>
        </w:rPr>
        <w:t>глазодоминантность</w:t>
      </w:r>
      <w:proofErr w:type="spellEnd"/>
      <w:r w:rsidRPr="00AA534F">
        <w:rPr>
          <w:sz w:val="26"/>
          <w:szCs w:val="26"/>
          <w:lang w:val="ru-RU"/>
        </w:rPr>
        <w:t xml:space="preserve"> может привести к нарушению движений глаз, и ребенку будет трудно следить за порядком </w:t>
      </w:r>
      <w:r w:rsidRPr="006E3E92">
        <w:rPr>
          <w:sz w:val="28"/>
          <w:szCs w:val="28"/>
          <w:lang w:val="ru-RU"/>
        </w:rPr>
        <w:t xml:space="preserve">расположения </w:t>
      </w:r>
      <w:r w:rsidRPr="00AA534F">
        <w:rPr>
          <w:sz w:val="26"/>
          <w:szCs w:val="26"/>
          <w:lang w:val="ru-RU"/>
        </w:rPr>
        <w:t xml:space="preserve">букв и слов на странице. Однако необходимо еще раз добавить, что само по себе </w:t>
      </w:r>
      <w:proofErr w:type="spellStart"/>
      <w:r w:rsidRPr="00AA534F">
        <w:rPr>
          <w:sz w:val="26"/>
          <w:szCs w:val="26"/>
          <w:lang w:val="ru-RU"/>
        </w:rPr>
        <w:t>левшество</w:t>
      </w:r>
      <w:proofErr w:type="spellEnd"/>
      <w:r w:rsidRPr="00AA534F">
        <w:rPr>
          <w:sz w:val="26"/>
          <w:szCs w:val="26"/>
          <w:lang w:val="ru-RU"/>
        </w:rPr>
        <w:t xml:space="preserve"> не обуславливает возникновение нарушений чтения.</w:t>
      </w:r>
    </w:p>
    <w:p w:rsidR="00436243" w:rsidRPr="00AA534F" w:rsidRDefault="00436243" w:rsidP="00436243">
      <w:pPr>
        <w:ind w:firstLine="284"/>
        <w:jc w:val="both"/>
        <w:rPr>
          <w:sz w:val="26"/>
          <w:szCs w:val="26"/>
          <w:lang w:val="ru-RU"/>
        </w:rPr>
      </w:pPr>
      <w:r w:rsidRPr="00AA534F">
        <w:rPr>
          <w:sz w:val="26"/>
          <w:szCs w:val="26"/>
          <w:lang w:val="ru-RU"/>
        </w:rPr>
        <w:t xml:space="preserve">     Рассматривая трудности, возникающие у левшей при обучении в школе, нельзя не коснуться вопроса о переучивании </w:t>
      </w:r>
      <w:proofErr w:type="spellStart"/>
      <w:r w:rsidRPr="00AA534F">
        <w:rPr>
          <w:sz w:val="26"/>
          <w:szCs w:val="26"/>
          <w:lang w:val="ru-RU"/>
        </w:rPr>
        <w:t>леворуких</w:t>
      </w:r>
      <w:proofErr w:type="spellEnd"/>
      <w:r w:rsidRPr="00AA534F">
        <w:rPr>
          <w:sz w:val="26"/>
          <w:szCs w:val="26"/>
          <w:lang w:val="ru-RU"/>
        </w:rPr>
        <w:t xml:space="preserve"> детей. Хотя, как говорилось выше, таких случаев становится все меньше, тем не менее встречаются взрослые, которые столкнувшись со сложностями обучения ребенка, не похожего на него, начинают сомневаться, а не проще ли переучить ребенка и пусть будет дальше «все как у всех». Чтобы предотвратить даже такие сомнения, еще раз хочется напомнить, что речь идет не только о ведущей руке, а об определенной организации головного мозга. Поэтому следствиями переучивания могут стать нарушения темпа и ритма речи (согласно статистике, каждый третий ребенок с заиканием - это переученный левша), серьезные перемены в эмоциональном состоянии ребенка (он может стать вспыльчивым, капризным, раздражительным, беспокойно спать, плохо кушать). Позже появляются еще более серьезные нарушения: частые головные боли, постоянная вялость. В итоге развиваются невротические реакции, например, нервные тики, </w:t>
      </w:r>
      <w:proofErr w:type="spellStart"/>
      <w:r w:rsidRPr="00AA534F">
        <w:rPr>
          <w:sz w:val="26"/>
          <w:szCs w:val="26"/>
          <w:lang w:val="ru-RU"/>
        </w:rPr>
        <w:t>энурез</w:t>
      </w:r>
      <w:proofErr w:type="spellEnd"/>
      <w:r w:rsidRPr="00AA534F">
        <w:rPr>
          <w:sz w:val="26"/>
          <w:szCs w:val="26"/>
          <w:lang w:val="ru-RU"/>
        </w:rPr>
        <w:t xml:space="preserve"> или нарушается </w:t>
      </w:r>
      <w:r w:rsidRPr="00AA534F">
        <w:rPr>
          <w:sz w:val="26"/>
          <w:szCs w:val="26"/>
          <w:lang w:val="ru-RU"/>
        </w:rPr>
        <w:lastRenderedPageBreak/>
        <w:t>функциональное состояние нервно-психической сферы, т.е. развивается невроз, например, писчий спазм.</w:t>
      </w:r>
    </w:p>
    <w:p w:rsidR="00436243" w:rsidRPr="00AA534F" w:rsidRDefault="00436243" w:rsidP="00436243">
      <w:pPr>
        <w:ind w:firstLine="284"/>
        <w:jc w:val="both"/>
        <w:rPr>
          <w:sz w:val="26"/>
          <w:szCs w:val="26"/>
          <w:lang w:val="ru-RU"/>
        </w:rPr>
      </w:pPr>
      <w:r w:rsidRPr="00AA534F">
        <w:rPr>
          <w:sz w:val="26"/>
          <w:szCs w:val="26"/>
          <w:lang w:val="ru-RU"/>
        </w:rPr>
        <w:t xml:space="preserve">     Проявления неврозов у </w:t>
      </w:r>
      <w:proofErr w:type="spellStart"/>
      <w:r w:rsidRPr="00AA534F">
        <w:rPr>
          <w:sz w:val="26"/>
          <w:szCs w:val="26"/>
          <w:lang w:val="ru-RU"/>
        </w:rPr>
        <w:t>леворуких</w:t>
      </w:r>
      <w:proofErr w:type="spellEnd"/>
      <w:r w:rsidRPr="00AA534F">
        <w:rPr>
          <w:sz w:val="26"/>
          <w:szCs w:val="26"/>
          <w:lang w:val="ru-RU"/>
        </w:rPr>
        <w:t xml:space="preserve"> детей специально изучались.</w:t>
      </w:r>
    </w:p>
    <w:p w:rsidR="00436243" w:rsidRPr="00AA534F" w:rsidRDefault="00436243" w:rsidP="00436243">
      <w:pPr>
        <w:ind w:firstLine="284"/>
        <w:jc w:val="both"/>
        <w:rPr>
          <w:sz w:val="26"/>
          <w:szCs w:val="26"/>
          <w:lang w:val="ru-RU"/>
        </w:rPr>
      </w:pPr>
      <w:r w:rsidRPr="00AA534F">
        <w:rPr>
          <w:sz w:val="26"/>
          <w:szCs w:val="26"/>
          <w:lang w:val="ru-RU"/>
        </w:rPr>
        <w:t xml:space="preserve">     У </w:t>
      </w:r>
      <w:proofErr w:type="spellStart"/>
      <w:r w:rsidRPr="00AA534F">
        <w:rPr>
          <w:sz w:val="26"/>
          <w:szCs w:val="26"/>
          <w:lang w:val="ru-RU"/>
        </w:rPr>
        <w:t>леворуких</w:t>
      </w:r>
      <w:proofErr w:type="spellEnd"/>
      <w:r w:rsidRPr="00AA534F">
        <w:rPr>
          <w:sz w:val="26"/>
          <w:szCs w:val="26"/>
          <w:lang w:val="ru-RU"/>
        </w:rPr>
        <w:t xml:space="preserve"> детей нередки также школьные страхи (перед неудачами в школе, перед письменными работами), как правило, в семьях, где родители тревожно</w:t>
      </w:r>
      <w:r w:rsidRPr="006E3E92">
        <w:rPr>
          <w:sz w:val="28"/>
          <w:szCs w:val="28"/>
          <w:lang w:val="ru-RU"/>
        </w:rPr>
        <w:t xml:space="preserve"> </w:t>
      </w:r>
      <w:r w:rsidRPr="00AA534F">
        <w:rPr>
          <w:sz w:val="26"/>
          <w:szCs w:val="26"/>
          <w:lang w:val="ru-RU"/>
        </w:rPr>
        <w:t>относятся к леворукости и считают, что она может послужить препятствием к успехам в учебной деятельности.</w:t>
      </w:r>
    </w:p>
    <w:p w:rsidR="00436243" w:rsidRPr="00AA534F" w:rsidRDefault="00436243" w:rsidP="00436243">
      <w:pPr>
        <w:ind w:firstLine="284"/>
        <w:jc w:val="both"/>
        <w:rPr>
          <w:sz w:val="26"/>
          <w:szCs w:val="26"/>
          <w:lang w:val="ru-RU"/>
        </w:rPr>
      </w:pPr>
      <w:r w:rsidRPr="00AA534F">
        <w:rPr>
          <w:sz w:val="26"/>
          <w:szCs w:val="26"/>
          <w:lang w:val="ru-RU"/>
        </w:rPr>
        <w:t xml:space="preserve">     Все вышесказанное, на мой взгляд, убеждает в том, что нельзя пытаться изменить природу так, как удобно учителям и родителям. Вероятно, в этой ситуации лучший выход - приспособиться к особенностям </w:t>
      </w:r>
      <w:proofErr w:type="spellStart"/>
      <w:r w:rsidRPr="00AA534F">
        <w:rPr>
          <w:sz w:val="26"/>
          <w:szCs w:val="26"/>
          <w:lang w:val="ru-RU"/>
        </w:rPr>
        <w:t>леворукого</w:t>
      </w:r>
      <w:proofErr w:type="spellEnd"/>
      <w:r w:rsidRPr="00AA534F">
        <w:rPr>
          <w:sz w:val="26"/>
          <w:szCs w:val="26"/>
          <w:lang w:val="ru-RU"/>
        </w:rPr>
        <w:t xml:space="preserve"> ребенка самим и помочь ему адаптироваться в </w:t>
      </w:r>
      <w:proofErr w:type="spellStart"/>
      <w:r w:rsidRPr="00AA534F">
        <w:rPr>
          <w:sz w:val="26"/>
          <w:szCs w:val="26"/>
          <w:lang w:val="ru-RU"/>
        </w:rPr>
        <w:t>правоориентированном</w:t>
      </w:r>
      <w:proofErr w:type="spellEnd"/>
      <w:r w:rsidRPr="00AA534F">
        <w:rPr>
          <w:sz w:val="26"/>
          <w:szCs w:val="26"/>
          <w:lang w:val="ru-RU"/>
        </w:rPr>
        <w:t xml:space="preserve"> мире.</w:t>
      </w:r>
    </w:p>
    <w:p w:rsidR="00436243" w:rsidRPr="00AA534F" w:rsidRDefault="00436243" w:rsidP="00436243">
      <w:pPr>
        <w:ind w:firstLine="284"/>
        <w:jc w:val="both"/>
        <w:rPr>
          <w:sz w:val="26"/>
          <w:szCs w:val="26"/>
          <w:lang w:val="ru-RU"/>
        </w:rPr>
      </w:pPr>
      <w:r w:rsidRPr="00AA534F">
        <w:rPr>
          <w:sz w:val="26"/>
          <w:szCs w:val="26"/>
          <w:lang w:val="ru-RU"/>
        </w:rPr>
        <w:t xml:space="preserve">     К сожалению, в нашей стране еще нет научно разработанной методики обучения письму </w:t>
      </w:r>
      <w:proofErr w:type="spellStart"/>
      <w:r w:rsidRPr="00AA534F">
        <w:rPr>
          <w:sz w:val="26"/>
          <w:szCs w:val="26"/>
          <w:lang w:val="ru-RU"/>
        </w:rPr>
        <w:t>леворуких</w:t>
      </w:r>
      <w:proofErr w:type="spellEnd"/>
      <w:r w:rsidRPr="00AA534F">
        <w:rPr>
          <w:sz w:val="26"/>
          <w:szCs w:val="26"/>
          <w:lang w:val="ru-RU"/>
        </w:rPr>
        <w:t xml:space="preserve"> детей, нет и методики их работы на уроках труда (ведь даже ножницы ему нужны другие). Поэтому наши левши учатся выполнять все учебные действия также, как и правши. И все-таки существует ряд рекомендаций, реализуя которые в практике школьного обучения можно облегчить жизнь таким детям:</w:t>
      </w:r>
    </w:p>
    <w:p w:rsidR="00436243" w:rsidRPr="00AA534F" w:rsidRDefault="00436243" w:rsidP="00436243">
      <w:pPr>
        <w:ind w:firstLine="284"/>
        <w:jc w:val="both"/>
        <w:rPr>
          <w:sz w:val="26"/>
          <w:szCs w:val="26"/>
          <w:lang w:val="ru-RU"/>
        </w:rPr>
      </w:pPr>
      <w:r w:rsidRPr="00AA534F">
        <w:rPr>
          <w:sz w:val="26"/>
          <w:szCs w:val="26"/>
          <w:lang w:val="ru-RU"/>
        </w:rPr>
        <w:t xml:space="preserve">Необходимо помочь левше организовать свое рабочее место, изменить при письме наклон тетради, положение предплечий, правильно взять ручку, позаботиться о том, чтобы свет падал справа; </w:t>
      </w:r>
    </w:p>
    <w:p w:rsidR="00436243" w:rsidRPr="00AA534F" w:rsidRDefault="00436243" w:rsidP="00436243">
      <w:pPr>
        <w:ind w:firstLine="284"/>
        <w:jc w:val="both"/>
        <w:rPr>
          <w:sz w:val="26"/>
          <w:szCs w:val="26"/>
          <w:lang w:val="ru-RU"/>
        </w:rPr>
      </w:pPr>
      <w:r w:rsidRPr="00AA534F">
        <w:rPr>
          <w:sz w:val="26"/>
          <w:szCs w:val="26"/>
          <w:lang w:val="ru-RU"/>
        </w:rPr>
        <w:t xml:space="preserve">не следует требовать от левши </w:t>
      </w:r>
      <w:proofErr w:type="spellStart"/>
      <w:r w:rsidRPr="00AA534F">
        <w:rPr>
          <w:sz w:val="26"/>
          <w:szCs w:val="26"/>
          <w:lang w:val="ru-RU"/>
        </w:rPr>
        <w:t>правонаклонного</w:t>
      </w:r>
      <w:proofErr w:type="spellEnd"/>
      <w:r w:rsidRPr="00AA534F">
        <w:rPr>
          <w:sz w:val="26"/>
          <w:szCs w:val="26"/>
          <w:lang w:val="ru-RU"/>
        </w:rPr>
        <w:t xml:space="preserve"> письма, более целесообразным для них будет писать прямо; </w:t>
      </w:r>
    </w:p>
    <w:p w:rsidR="00436243" w:rsidRPr="00AA534F" w:rsidRDefault="00436243" w:rsidP="00436243">
      <w:pPr>
        <w:tabs>
          <w:tab w:val="right" w:pos="10440"/>
        </w:tabs>
        <w:ind w:firstLine="284"/>
        <w:jc w:val="both"/>
        <w:rPr>
          <w:sz w:val="26"/>
          <w:szCs w:val="26"/>
          <w:lang w:val="ru-RU"/>
        </w:rPr>
      </w:pPr>
      <w:r w:rsidRPr="00AA534F">
        <w:rPr>
          <w:sz w:val="26"/>
          <w:szCs w:val="26"/>
          <w:lang w:val="ru-RU"/>
        </w:rPr>
        <w:t xml:space="preserve">категорически противопоказано требовать от него безотрывного письма; </w:t>
      </w:r>
      <w:r w:rsidRPr="00AA534F">
        <w:rPr>
          <w:sz w:val="26"/>
          <w:szCs w:val="26"/>
          <w:lang w:val="ru-RU"/>
        </w:rPr>
        <w:tab/>
      </w:r>
    </w:p>
    <w:p w:rsidR="00436243" w:rsidRPr="00AA534F" w:rsidRDefault="00436243" w:rsidP="00436243">
      <w:pPr>
        <w:ind w:firstLine="284"/>
        <w:jc w:val="both"/>
        <w:rPr>
          <w:sz w:val="26"/>
          <w:szCs w:val="26"/>
          <w:lang w:val="ru-RU"/>
        </w:rPr>
      </w:pPr>
      <w:r w:rsidRPr="00AA534F">
        <w:rPr>
          <w:sz w:val="26"/>
          <w:szCs w:val="26"/>
          <w:lang w:val="ru-RU"/>
        </w:rPr>
        <w:t xml:space="preserve">любые двигательные действия нужно раскладывать на элементы, объясняя пошагово, каждый элемент должен выполняться осознанно; </w:t>
      </w:r>
    </w:p>
    <w:p w:rsidR="00436243" w:rsidRPr="00AA534F" w:rsidRDefault="00436243" w:rsidP="00436243">
      <w:pPr>
        <w:ind w:firstLine="284"/>
        <w:jc w:val="both"/>
        <w:rPr>
          <w:sz w:val="26"/>
          <w:szCs w:val="26"/>
          <w:lang w:val="ru-RU"/>
        </w:rPr>
      </w:pPr>
      <w:r w:rsidRPr="00AA534F">
        <w:rPr>
          <w:sz w:val="26"/>
          <w:szCs w:val="26"/>
          <w:lang w:val="ru-RU"/>
        </w:rPr>
        <w:t xml:space="preserve">желательно выполнять специальные упражнения, играть с ребенком в игры, развивающие зрительное восприятие и зрительно-моторную координацию; </w:t>
      </w:r>
    </w:p>
    <w:p w:rsidR="00436243" w:rsidRPr="00AA534F" w:rsidRDefault="00436243" w:rsidP="00436243">
      <w:pPr>
        <w:ind w:firstLine="284"/>
        <w:jc w:val="both"/>
        <w:rPr>
          <w:sz w:val="26"/>
          <w:szCs w:val="26"/>
          <w:lang w:val="ru-RU"/>
        </w:rPr>
      </w:pPr>
      <w:r w:rsidRPr="00AA534F">
        <w:rPr>
          <w:sz w:val="26"/>
          <w:szCs w:val="26"/>
          <w:lang w:val="ru-RU"/>
        </w:rPr>
        <w:t xml:space="preserve">необходимо вести работу с родителями </w:t>
      </w:r>
      <w:proofErr w:type="spellStart"/>
      <w:r w:rsidRPr="00AA534F">
        <w:rPr>
          <w:sz w:val="26"/>
          <w:szCs w:val="26"/>
          <w:lang w:val="ru-RU"/>
        </w:rPr>
        <w:t>леворукого</w:t>
      </w:r>
      <w:proofErr w:type="spellEnd"/>
      <w:r w:rsidRPr="00AA534F">
        <w:rPr>
          <w:sz w:val="26"/>
          <w:szCs w:val="26"/>
          <w:lang w:val="ru-RU"/>
        </w:rPr>
        <w:t xml:space="preserve"> ребенка, объясняя им причины и следствия особенностей их сына/дочери, советуя, как помочь ребенку преодолеть те объективные трудности, которые уже имеются и сохранить психическое и физическое здоровье ребенка; </w:t>
      </w:r>
    </w:p>
    <w:p w:rsidR="00436243" w:rsidRPr="00AA534F" w:rsidRDefault="00436243" w:rsidP="00436243">
      <w:pPr>
        <w:ind w:firstLine="284"/>
        <w:jc w:val="both"/>
        <w:rPr>
          <w:sz w:val="26"/>
          <w:szCs w:val="26"/>
          <w:lang w:val="ru-RU"/>
        </w:rPr>
      </w:pPr>
      <w:r w:rsidRPr="00AA534F">
        <w:rPr>
          <w:sz w:val="26"/>
          <w:szCs w:val="26"/>
          <w:lang w:val="ru-RU"/>
        </w:rPr>
        <w:t xml:space="preserve">никогда не проявлять негативного отношения к леворукости, использовать особенности такого ребенка в классе для привития детям уважения индивидуальных особенностей каждого человека, терпимости по отношению к проявлению свойств, не характерных большинству. </w:t>
      </w:r>
    </w:p>
    <w:p w:rsidR="00436243" w:rsidRPr="00AA534F" w:rsidRDefault="00436243" w:rsidP="00436243">
      <w:pPr>
        <w:ind w:firstLine="284"/>
        <w:jc w:val="both"/>
        <w:rPr>
          <w:sz w:val="26"/>
          <w:szCs w:val="26"/>
          <w:lang w:val="ru-RU"/>
        </w:rPr>
      </w:pPr>
      <w:r w:rsidRPr="00AA534F">
        <w:rPr>
          <w:sz w:val="26"/>
          <w:szCs w:val="26"/>
          <w:lang w:val="ru-RU"/>
        </w:rPr>
        <w:t xml:space="preserve">     В заключение хочется с удовольствием заметить, что терпимость к неодинаковости в нашей стране действительно крепнет вместе с уважением к индивидуальным особенностям, и привитием мысли, что каждый член общества должен получить возможности, благоприятные для развития именно его способностей и задатков, даже если для этого необходимо использовать нетрадиционные пути. Так в продаже уже появляются развивающие тетради, прописи и ножницы для левшей, а по телевидению этим летом активно поздравляли всех телезрителей с Международным днем левшей, который празднуется 12 августа.</w:t>
      </w:r>
    </w:p>
    <w:p w:rsidR="00436243" w:rsidRPr="00AA534F" w:rsidRDefault="00436243" w:rsidP="00436243">
      <w:pPr>
        <w:ind w:firstLine="284"/>
        <w:jc w:val="both"/>
        <w:rPr>
          <w:sz w:val="26"/>
          <w:szCs w:val="26"/>
          <w:lang w:val="ru-RU"/>
        </w:rPr>
      </w:pPr>
      <w:r w:rsidRPr="00AA534F">
        <w:rPr>
          <w:b/>
          <w:sz w:val="26"/>
          <w:szCs w:val="26"/>
          <w:lang w:val="ru-RU"/>
        </w:rPr>
        <w:t>Леворукость,</w:t>
      </w:r>
      <w:r w:rsidRPr="00AA534F">
        <w:rPr>
          <w:sz w:val="26"/>
          <w:szCs w:val="26"/>
          <w:lang w:val="ru-RU"/>
        </w:rPr>
        <w:t xml:space="preserve"> предпочтение действовать левой рукой. Как правило, леворукость обусловлена особенностями центральной нервной системы, в частности — расположением некоторых нервных центров. Может быть врождённой (иногда наследственной) и вынужденной (вследствие нарушения функций правой руки). Различают леворукость явную и скрытую; при последней — человек, будучи от рождения левшой, путём тренировки приучается пользоваться преимущественно правой рукой.</w:t>
      </w:r>
    </w:p>
    <w:p w:rsidR="00436243" w:rsidRPr="00AA534F" w:rsidRDefault="00436243" w:rsidP="00436243">
      <w:pPr>
        <w:ind w:firstLine="284"/>
        <w:jc w:val="both"/>
        <w:rPr>
          <w:sz w:val="26"/>
          <w:szCs w:val="26"/>
          <w:lang w:val="ru-RU"/>
        </w:rPr>
      </w:pPr>
      <w:r w:rsidRPr="00AA534F">
        <w:rPr>
          <w:sz w:val="26"/>
          <w:szCs w:val="26"/>
          <w:lang w:val="ru-RU"/>
        </w:rPr>
        <w:lastRenderedPageBreak/>
        <w:t xml:space="preserve">  При ходьбе по прямой линии с завязанными глазами левши отклоняются от прямой линии преимущественно слева направо, правши — наоборот. Среди </w:t>
      </w:r>
      <w:proofErr w:type="spellStart"/>
      <w:r w:rsidRPr="00AA534F">
        <w:rPr>
          <w:sz w:val="26"/>
          <w:szCs w:val="26"/>
          <w:lang w:val="ru-RU"/>
        </w:rPr>
        <w:t>леворуких</w:t>
      </w:r>
      <w:proofErr w:type="spellEnd"/>
      <w:r w:rsidRPr="00AA534F">
        <w:rPr>
          <w:sz w:val="26"/>
          <w:szCs w:val="26"/>
          <w:lang w:val="ru-RU"/>
        </w:rPr>
        <w:t xml:space="preserve"> встречаются лица, которые пишут в зеркальном направлении: справа налево — левой рукой, а слева направо — правой, а иногда пишут строки по вертикали. У </w:t>
      </w:r>
      <w:proofErr w:type="spellStart"/>
      <w:r w:rsidRPr="00AA534F">
        <w:rPr>
          <w:sz w:val="26"/>
          <w:szCs w:val="26"/>
          <w:lang w:val="ru-RU"/>
        </w:rPr>
        <w:t>леворуких</w:t>
      </w:r>
      <w:proofErr w:type="spellEnd"/>
      <w:r w:rsidRPr="00AA534F">
        <w:rPr>
          <w:sz w:val="26"/>
          <w:szCs w:val="26"/>
          <w:lang w:val="ru-RU"/>
        </w:rPr>
        <w:t xml:space="preserve"> два центра речи, причём при кровоизлиянии в один из них наступает более быстрая, чем у правшей, компенсация нарушенной функции.</w:t>
      </w:r>
    </w:p>
    <w:p w:rsidR="00436243" w:rsidRDefault="00436243" w:rsidP="00436243">
      <w:pPr>
        <w:ind w:firstLine="284"/>
        <w:jc w:val="both"/>
        <w:rPr>
          <w:sz w:val="26"/>
          <w:szCs w:val="26"/>
          <w:lang w:val="ru-RU"/>
        </w:rPr>
      </w:pPr>
      <w:r w:rsidRPr="00AA534F">
        <w:rPr>
          <w:sz w:val="26"/>
          <w:szCs w:val="26"/>
          <w:lang w:val="ru-RU"/>
        </w:rPr>
        <w:t xml:space="preserve">  Перевоспитание трудом, физкультурой развивает стороны тела до любого предела, но превалирующей стороной у левшей всё же остаётся левая. Насильственное перевоспитание детей не рекомендуется — это ведёт нередко к заиканию, косоглазию и др. Упрёки в адрес ребёнка с леворукостью могут вызвать у него изменение психики, нервозность и т. п. </w:t>
      </w:r>
      <w:proofErr w:type="spellStart"/>
      <w:r w:rsidRPr="00AA534F">
        <w:rPr>
          <w:sz w:val="26"/>
          <w:szCs w:val="26"/>
          <w:lang w:val="ru-RU"/>
        </w:rPr>
        <w:t>Леворукие</w:t>
      </w:r>
      <w:proofErr w:type="spellEnd"/>
      <w:r w:rsidRPr="00AA534F">
        <w:rPr>
          <w:sz w:val="26"/>
          <w:szCs w:val="26"/>
          <w:lang w:val="ru-RU"/>
        </w:rPr>
        <w:t xml:space="preserve"> дети в физическом и психическом развитии не отстают от праворуких. Леворукость надо учитывать при подборе людей на некоторые специальные работы, при которых оборудование рассчитано на действие правой рукой (например, при переключении скоростей в автомобиле и т. п.). В некоторых странах (Великобритания, Япония и др.) изготовляют орудия производства специально для </w:t>
      </w:r>
      <w:proofErr w:type="spellStart"/>
      <w:r w:rsidRPr="00AA534F">
        <w:rPr>
          <w:sz w:val="26"/>
          <w:szCs w:val="26"/>
          <w:lang w:val="ru-RU"/>
        </w:rPr>
        <w:t>леворуких</w:t>
      </w:r>
      <w:proofErr w:type="spellEnd"/>
      <w:r w:rsidRPr="00AA534F">
        <w:rPr>
          <w:sz w:val="26"/>
          <w:szCs w:val="26"/>
          <w:lang w:val="ru-RU"/>
        </w:rPr>
        <w:t>.</w:t>
      </w:r>
    </w:p>
    <w:p w:rsidR="00436243" w:rsidRDefault="00436243" w:rsidP="00436243">
      <w:pPr>
        <w:ind w:firstLine="284"/>
        <w:jc w:val="both"/>
        <w:rPr>
          <w:sz w:val="26"/>
          <w:szCs w:val="26"/>
          <w:lang w:val="ru-RU"/>
        </w:rPr>
      </w:pPr>
    </w:p>
    <w:p w:rsidR="00AF4E98" w:rsidRPr="00436243" w:rsidRDefault="00AF4E98" w:rsidP="00436243">
      <w:pPr>
        <w:ind w:firstLine="284"/>
        <w:rPr>
          <w:lang w:val="ru-RU"/>
        </w:rPr>
      </w:pPr>
    </w:p>
    <w:sectPr w:rsidR="00AF4E98" w:rsidRPr="00436243" w:rsidSect="0043624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43"/>
    <w:rsid w:val="00436243"/>
    <w:rsid w:val="00AF4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E1319-E5B8-449B-9692-F4D67664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24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3268</Words>
  <Characters>18629</Characters>
  <Application>Microsoft Office Word</Application>
  <DocSecurity>0</DocSecurity>
  <Lines>155</Lines>
  <Paragraphs>43</Paragraphs>
  <ScaleCrop>false</ScaleCrop>
  <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2020-03-02T07:44:00Z</dcterms:created>
  <dcterms:modified xsi:type="dcterms:W3CDTF">2020-03-02T07:45:00Z</dcterms:modified>
</cp:coreProperties>
</file>