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185" w:rsidRDefault="00F81CB8" w:rsidP="00AB6611">
      <w:pPr>
        <w:spacing w:after="0" w:line="240" w:lineRule="auto"/>
        <w:ind w:left="0" w:firstLine="0"/>
        <w:jc w:val="center"/>
        <w:rPr>
          <w:rFonts w:ascii="Comic Sans MS" w:hAnsi="Comic Sans MS"/>
          <w:b/>
          <w:color w:val="FF0000"/>
          <w:sz w:val="28"/>
          <w:szCs w:val="28"/>
        </w:rPr>
      </w:pPr>
      <w:r w:rsidRPr="00F81CB8">
        <w:rPr>
          <w:rFonts w:ascii="Comic Sans MS" w:hAnsi="Comic Sans MS"/>
          <w:b/>
          <w:color w:val="FF0000"/>
          <w:sz w:val="28"/>
          <w:szCs w:val="28"/>
        </w:rPr>
        <w:t>ДЛЯ РОДИТЕЛЕЙ БУДУЩИХ ПЕРВОКЛАССНИКОВ</w:t>
      </w:r>
    </w:p>
    <w:p w:rsidR="00D5302E" w:rsidRPr="00F81CB8" w:rsidRDefault="00D5302E" w:rsidP="00AB6611">
      <w:pPr>
        <w:spacing w:after="0" w:line="240" w:lineRule="auto"/>
        <w:ind w:left="0" w:firstLine="0"/>
        <w:jc w:val="center"/>
        <w:rPr>
          <w:rFonts w:ascii="Comic Sans MS" w:hAnsi="Comic Sans MS"/>
          <w:b/>
          <w:color w:val="FF0000"/>
          <w:sz w:val="28"/>
          <w:szCs w:val="28"/>
        </w:rPr>
      </w:pPr>
    </w:p>
    <w:p w:rsidR="00F81CB8" w:rsidRPr="00F81CB8" w:rsidRDefault="00F81CB8" w:rsidP="00AB6611">
      <w:pPr>
        <w:spacing w:after="0" w:line="240" w:lineRule="auto"/>
        <w:ind w:left="0" w:firstLine="0"/>
        <w:jc w:val="center"/>
        <w:rPr>
          <w:rFonts w:ascii="Comic Sans MS" w:hAnsi="Comic Sans MS"/>
          <w:b/>
          <w:color w:val="FF0000"/>
          <w:sz w:val="28"/>
          <w:szCs w:val="28"/>
        </w:rPr>
      </w:pPr>
      <w:r w:rsidRPr="00F81CB8">
        <w:rPr>
          <w:rFonts w:ascii="Comic Sans MS" w:hAnsi="Comic Sans MS"/>
          <w:b/>
          <w:color w:val="FF0000"/>
          <w:sz w:val="28"/>
          <w:szCs w:val="28"/>
        </w:rPr>
        <w:t>ГОТОВНОСТЬ РЕБЕНКА К ШКОЛЕ</w:t>
      </w:r>
    </w:p>
    <w:p w:rsidR="0031088F" w:rsidRPr="00F81CB8" w:rsidRDefault="00AC30E5" w:rsidP="00AB6611">
      <w:pPr>
        <w:spacing w:after="0" w:line="240" w:lineRule="auto"/>
        <w:ind w:left="0" w:firstLine="0"/>
        <w:jc w:val="both"/>
        <w:rPr>
          <w:sz w:val="28"/>
          <w:szCs w:val="28"/>
        </w:rPr>
      </w:pPr>
      <w:r w:rsidRPr="00F81CB8">
        <w:rPr>
          <w:sz w:val="28"/>
          <w:szCs w:val="28"/>
        </w:rPr>
        <w:t xml:space="preserve">     </w:t>
      </w:r>
      <w:r w:rsidR="00D5302E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219075</wp:posOffset>
            </wp:positionH>
            <wp:positionV relativeFrom="paragraph">
              <wp:posOffset>0</wp:posOffset>
            </wp:positionV>
            <wp:extent cx="2285365" cy="199961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5365" cy="1999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088F" w:rsidRPr="00F81CB8">
        <w:rPr>
          <w:sz w:val="28"/>
          <w:szCs w:val="28"/>
        </w:rPr>
        <w:t>Ваш ребенок первый раз идет в школу – это важное событие не только в его, но и в Вашей жизни. Как пережить предстоящие хлопоты, как подготовить ребенка к новой жизни и как 1 сентября сделать настоящий праздник для новоиспеченного первоклассника?</w:t>
      </w:r>
      <w:r w:rsidR="0031088F" w:rsidRPr="00F81CB8">
        <w:rPr>
          <w:sz w:val="28"/>
          <w:szCs w:val="28"/>
        </w:rPr>
        <w:br/>
      </w:r>
      <w:r w:rsidR="00AB6611" w:rsidRPr="00F81CB8">
        <w:rPr>
          <w:sz w:val="28"/>
          <w:szCs w:val="28"/>
        </w:rPr>
        <w:t xml:space="preserve">   </w:t>
      </w:r>
      <w:r w:rsidR="0031088F" w:rsidRPr="00F81CB8">
        <w:rPr>
          <w:sz w:val="28"/>
          <w:szCs w:val="28"/>
        </w:rPr>
        <w:t xml:space="preserve">1 сентября для первоклашки – это своеобразный выход в Новый Большой и Неизведанный мир. Мир, который изменит его привычный до этого образ жизни, мир, в котором ему придется общаться с большим количеством новых незнакомых ему людей, мир который каждый день преподносит новые сюрпризы </w:t>
      </w:r>
      <w:r w:rsidR="00AB6611" w:rsidRPr="00F81CB8">
        <w:rPr>
          <w:sz w:val="28"/>
          <w:szCs w:val="28"/>
        </w:rPr>
        <w:t>и не всегда приятные. </w:t>
      </w:r>
      <w:r w:rsidR="00AB6611" w:rsidRPr="00F81CB8">
        <w:rPr>
          <w:sz w:val="28"/>
          <w:szCs w:val="28"/>
        </w:rPr>
        <w:br/>
        <w:t xml:space="preserve">    </w:t>
      </w:r>
      <w:r w:rsidR="0031088F" w:rsidRPr="00F81CB8">
        <w:rPr>
          <w:sz w:val="28"/>
          <w:szCs w:val="28"/>
        </w:rPr>
        <w:t xml:space="preserve">Поэтому к школе лучше подготовить ребенка заранее. Главное, чтобы к 1 сентября будущий первоклашка хоть немного представлял себе, что такое «школа». Рассказывайте о школе, не приукрашивая и не пугая. Вспомните свои школьные праздники, подарки, сюрпризы, первые оценки. Рассказывайте, как приятно чувствовать </w:t>
      </w:r>
      <w:r w:rsidR="00AB6611" w:rsidRPr="00F81CB8">
        <w:rPr>
          <w:sz w:val="28"/>
          <w:szCs w:val="28"/>
        </w:rPr>
        <w:t>себя школьником.</w:t>
      </w:r>
      <w:r w:rsidR="00AB6611" w:rsidRPr="00F81CB8">
        <w:rPr>
          <w:sz w:val="28"/>
          <w:szCs w:val="28"/>
        </w:rPr>
        <w:br/>
        <w:t>      </w:t>
      </w:r>
      <w:r w:rsidR="0031088F" w:rsidRPr="00F81CB8">
        <w:rPr>
          <w:sz w:val="28"/>
          <w:szCs w:val="28"/>
        </w:rPr>
        <w:t>Так же заранее стоит приучить ребенка к еще нескольким важным моментам, которые помогу ему пережить погружение в новую жизнь. Самое важное – это школьный режим – рано ложиться и рано вставать. Неплохо бы воспитать у малыша энтузиазм по отношению к школе. Создайте романтический ореол вокруг школьной жизни, где будут новые друзья, мудрая учительница и куча разных только что купленных карандашей, красок, красивых тетрадок и книжек. А в домашней обстановке пусть у ребенка появятся новые обязанности. Ребенок может уже сам убирать игрушки, мыть посуду и т. д. Главное, чтобы у него появилось чувство - он уже большой и самостоятельный.</w:t>
      </w:r>
      <w:r w:rsidR="0031088F" w:rsidRPr="00F81CB8">
        <w:rPr>
          <w:sz w:val="28"/>
          <w:szCs w:val="28"/>
        </w:rPr>
        <w:br/>
      </w:r>
    </w:p>
    <w:p w:rsidR="00F81CB8" w:rsidRPr="00F81CB8" w:rsidRDefault="0031088F" w:rsidP="00F81CB8">
      <w:pPr>
        <w:spacing w:after="0" w:line="240" w:lineRule="auto"/>
        <w:ind w:left="0" w:firstLine="0"/>
        <w:jc w:val="center"/>
        <w:rPr>
          <w:color w:val="FF0000"/>
          <w:sz w:val="28"/>
          <w:szCs w:val="28"/>
        </w:rPr>
      </w:pPr>
      <w:r w:rsidRPr="00F81CB8">
        <w:rPr>
          <w:b/>
          <w:color w:val="FF0000"/>
          <w:sz w:val="28"/>
          <w:szCs w:val="28"/>
        </w:rPr>
        <w:t>9 подсказок для родителей первоклассника</w:t>
      </w:r>
      <w:r w:rsidRPr="00F81CB8">
        <w:rPr>
          <w:color w:val="FF0000"/>
          <w:sz w:val="28"/>
          <w:szCs w:val="28"/>
        </w:rPr>
        <w:br/>
      </w:r>
    </w:p>
    <w:p w:rsidR="0031088F" w:rsidRPr="00F81CB8" w:rsidRDefault="0031088F" w:rsidP="00F81CB8">
      <w:pPr>
        <w:spacing w:after="0" w:line="240" w:lineRule="auto"/>
        <w:ind w:left="0" w:firstLine="0"/>
        <w:jc w:val="both"/>
        <w:rPr>
          <w:sz w:val="28"/>
          <w:szCs w:val="28"/>
        </w:rPr>
      </w:pPr>
      <w:r w:rsidRPr="00F81CB8">
        <w:rPr>
          <w:sz w:val="28"/>
          <w:szCs w:val="28"/>
        </w:rPr>
        <w:br/>
        <w:t>1. Поддержите в ребенке его стремление стать школьником. Ваша искренняя заинтересованность в его школьных делах и заботах, серьезное отношение к его первым достижениям и возможным трудностям помогут первокласснику подтвердить значимость его нового положения и деятельности.</w:t>
      </w:r>
    </w:p>
    <w:p w:rsidR="0031088F" w:rsidRPr="00F81CB8" w:rsidRDefault="0031088F" w:rsidP="00AB6611">
      <w:pPr>
        <w:spacing w:after="0" w:line="240" w:lineRule="auto"/>
        <w:ind w:left="0" w:firstLine="0"/>
        <w:jc w:val="both"/>
        <w:rPr>
          <w:sz w:val="28"/>
          <w:szCs w:val="28"/>
        </w:rPr>
      </w:pPr>
      <w:r w:rsidRPr="00F81CB8">
        <w:rPr>
          <w:sz w:val="28"/>
          <w:szCs w:val="28"/>
        </w:rPr>
        <w:t>2. Обсудите с ребенком те правила и нормы, с которыми он встретился в школе. Объясните их необходимость и целесообразность.</w:t>
      </w:r>
    </w:p>
    <w:p w:rsidR="0031088F" w:rsidRPr="00F81CB8" w:rsidRDefault="0031088F" w:rsidP="00AB6611">
      <w:pPr>
        <w:spacing w:after="0" w:line="240" w:lineRule="auto"/>
        <w:ind w:left="0" w:firstLine="0"/>
        <w:jc w:val="both"/>
        <w:rPr>
          <w:sz w:val="28"/>
          <w:szCs w:val="28"/>
        </w:rPr>
      </w:pPr>
      <w:r w:rsidRPr="00F81CB8">
        <w:rPr>
          <w:sz w:val="28"/>
          <w:szCs w:val="28"/>
        </w:rPr>
        <w:t>3. Ваш ребенок пришел в школу, чтобы учиться. Когда человек учится, у него может что-то не сразу получаться, это естественно. Ребенок имеет право на ошибку. </w:t>
      </w:r>
    </w:p>
    <w:p w:rsidR="0031088F" w:rsidRPr="00F81CB8" w:rsidRDefault="0031088F" w:rsidP="00AB6611">
      <w:pPr>
        <w:spacing w:after="0" w:line="240" w:lineRule="auto"/>
        <w:ind w:left="0" w:firstLine="0"/>
        <w:jc w:val="both"/>
        <w:rPr>
          <w:sz w:val="28"/>
          <w:szCs w:val="28"/>
        </w:rPr>
      </w:pPr>
      <w:r w:rsidRPr="00F81CB8">
        <w:rPr>
          <w:sz w:val="28"/>
          <w:szCs w:val="28"/>
        </w:rPr>
        <w:t>4. Составьте вместе с первоклассником распорядок дня, следите за его соблюдением. </w:t>
      </w:r>
    </w:p>
    <w:p w:rsidR="0031088F" w:rsidRPr="00F81CB8" w:rsidRDefault="0031088F" w:rsidP="00AB6611">
      <w:pPr>
        <w:spacing w:after="0" w:line="240" w:lineRule="auto"/>
        <w:ind w:left="0" w:firstLine="0"/>
        <w:jc w:val="both"/>
        <w:rPr>
          <w:sz w:val="28"/>
          <w:szCs w:val="28"/>
        </w:rPr>
      </w:pPr>
      <w:r w:rsidRPr="00F81CB8">
        <w:rPr>
          <w:sz w:val="28"/>
          <w:szCs w:val="28"/>
        </w:rPr>
        <w:t>5. Не пропускайте трудности, возможные у ребенка на начальном этапе овладения учебными навыками. Если у первоклассника, например, есть логопедические проблемы, постарайтесь справиться с ними на первом году обучения. </w:t>
      </w:r>
    </w:p>
    <w:p w:rsidR="0031088F" w:rsidRPr="00F81CB8" w:rsidRDefault="0031088F" w:rsidP="00AB6611">
      <w:pPr>
        <w:spacing w:after="0" w:line="240" w:lineRule="auto"/>
        <w:ind w:left="0" w:firstLine="0"/>
        <w:jc w:val="both"/>
        <w:rPr>
          <w:sz w:val="28"/>
          <w:szCs w:val="28"/>
        </w:rPr>
      </w:pPr>
      <w:r w:rsidRPr="00F81CB8">
        <w:rPr>
          <w:sz w:val="28"/>
          <w:szCs w:val="28"/>
        </w:rPr>
        <w:t xml:space="preserve">6. Поддержите первоклассника в его желании добиться успеха. В каждой работе обязательно найдите, за что можно было бы его похвалить. Помните, что похвала и </w:t>
      </w:r>
      <w:r w:rsidRPr="00F81CB8">
        <w:rPr>
          <w:sz w:val="28"/>
          <w:szCs w:val="28"/>
        </w:rPr>
        <w:lastRenderedPageBreak/>
        <w:t>эмоциональная поддержка ("Молодец!", "Ты так хорошо справился!") способны заметно повысить интеллектуальные достижения человека. </w:t>
      </w:r>
    </w:p>
    <w:p w:rsidR="0031088F" w:rsidRPr="00F81CB8" w:rsidRDefault="0031088F" w:rsidP="00AB6611">
      <w:pPr>
        <w:spacing w:after="0" w:line="240" w:lineRule="auto"/>
        <w:ind w:left="0" w:firstLine="0"/>
        <w:jc w:val="both"/>
        <w:rPr>
          <w:sz w:val="28"/>
          <w:szCs w:val="28"/>
        </w:rPr>
      </w:pPr>
      <w:r w:rsidRPr="00F81CB8">
        <w:rPr>
          <w:sz w:val="28"/>
          <w:szCs w:val="28"/>
        </w:rPr>
        <w:t>7. Если вас что-то беспокоит в поведении ребенка, его учебных делах, не стесняйтесь обращаться за советом и консультацией к учителю или школьному психологу. </w:t>
      </w:r>
      <w:r w:rsidRPr="00F81CB8">
        <w:rPr>
          <w:sz w:val="28"/>
          <w:szCs w:val="28"/>
        </w:rPr>
        <w:br/>
        <w:t>8. С поступлением в школу в жизни вашего ребенка появился человек более авторитетный, чем вы. Это учитель. Уважайте мнение первоклассника о своем педагоге.</w:t>
      </w:r>
    </w:p>
    <w:p w:rsidR="0031088F" w:rsidRPr="00F81CB8" w:rsidRDefault="0031088F" w:rsidP="00AB6611">
      <w:pPr>
        <w:spacing w:after="0" w:line="240" w:lineRule="auto"/>
        <w:ind w:left="0" w:firstLine="0"/>
        <w:jc w:val="both"/>
        <w:rPr>
          <w:sz w:val="28"/>
          <w:szCs w:val="28"/>
        </w:rPr>
      </w:pPr>
      <w:r w:rsidRPr="00F81CB8">
        <w:rPr>
          <w:sz w:val="28"/>
          <w:szCs w:val="28"/>
        </w:rPr>
        <w:t>9. Учение - это нелегкий и ответственный труд. Поступление в школу существенно меняет жизнь ребенка, но не должно лишать ее многообразия, радости, игры. У первоклассника должно оставаться достаточно времени для игровых занятий.</w:t>
      </w:r>
    </w:p>
    <w:p w:rsidR="0031088F" w:rsidRPr="00F81CB8" w:rsidRDefault="00AB6611" w:rsidP="00AB6611">
      <w:pPr>
        <w:spacing w:after="0" w:line="240" w:lineRule="auto"/>
        <w:ind w:left="0" w:firstLine="0"/>
        <w:jc w:val="both"/>
        <w:rPr>
          <w:color w:val="auto"/>
          <w:sz w:val="28"/>
          <w:szCs w:val="28"/>
        </w:rPr>
      </w:pPr>
      <w:r w:rsidRPr="00F81CB8">
        <w:rPr>
          <w:color w:val="auto"/>
          <w:sz w:val="28"/>
          <w:szCs w:val="28"/>
        </w:rPr>
        <w:t>Что же такое «адаптация ребёнка к школе»? В широком смысле слова адаптация – это приспособление к окружающим условиям. Адаптация к школе – это привыкание к систематическому обучению и новым условиям школы. По данным психологов, адаптация может длиться от 6-8 недель до шести месяцев, а иногда и более. Почему же у детей так разнится длительность этого процесса? Сроки адаптации связаны со многими факторами: это «атмосфера» в семье, личностные особенности ребёнка, уровень его знаний и умений, тип образовательного учреждения, уровень сложности программы и т.д.</w:t>
      </w:r>
    </w:p>
    <w:p w:rsidR="00AB6611" w:rsidRPr="00F81CB8" w:rsidRDefault="00AB6611" w:rsidP="00AB6611">
      <w:pPr>
        <w:spacing w:after="0" w:line="240" w:lineRule="auto"/>
        <w:ind w:left="0" w:firstLine="0"/>
        <w:jc w:val="both"/>
        <w:rPr>
          <w:color w:val="auto"/>
          <w:sz w:val="28"/>
          <w:szCs w:val="28"/>
        </w:rPr>
      </w:pPr>
      <w:r w:rsidRPr="00F81CB8">
        <w:rPr>
          <w:color w:val="auto"/>
          <w:sz w:val="28"/>
          <w:szCs w:val="28"/>
        </w:rPr>
        <w:t>Успешность адаптации зависит от степени его готовности.</w:t>
      </w:r>
    </w:p>
    <w:p w:rsidR="00292185" w:rsidRPr="00F81CB8" w:rsidRDefault="00292185" w:rsidP="00AB6611">
      <w:pPr>
        <w:spacing w:after="0" w:line="240" w:lineRule="auto"/>
        <w:ind w:left="70" w:firstLine="0"/>
        <w:jc w:val="both"/>
        <w:rPr>
          <w:color w:val="auto"/>
          <w:sz w:val="28"/>
          <w:szCs w:val="28"/>
        </w:rPr>
      </w:pPr>
    </w:p>
    <w:p w:rsidR="00292185" w:rsidRPr="00F81CB8" w:rsidRDefault="003649E8" w:rsidP="00AB6611">
      <w:pPr>
        <w:pStyle w:val="1"/>
        <w:spacing w:line="240" w:lineRule="auto"/>
        <w:ind w:left="375" w:right="363"/>
        <w:rPr>
          <w:color w:val="auto"/>
          <w:szCs w:val="28"/>
        </w:rPr>
      </w:pPr>
      <w:r w:rsidRPr="00F81CB8">
        <w:rPr>
          <w:color w:val="auto"/>
          <w:szCs w:val="28"/>
        </w:rPr>
        <w:t>ИНТЕЛЛЕКТУАЛЬНАЯ ГОТОВНОСТЬ</w:t>
      </w:r>
    </w:p>
    <w:p w:rsidR="00292185" w:rsidRPr="00F81CB8" w:rsidRDefault="003649E8" w:rsidP="00AB6611">
      <w:pPr>
        <w:spacing w:after="0" w:line="240" w:lineRule="auto"/>
        <w:ind w:left="71" w:firstLine="0"/>
        <w:jc w:val="both"/>
        <w:rPr>
          <w:color w:val="auto"/>
          <w:sz w:val="28"/>
          <w:szCs w:val="28"/>
        </w:rPr>
      </w:pPr>
      <w:r w:rsidRPr="00F81CB8">
        <w:rPr>
          <w:color w:val="auto"/>
          <w:sz w:val="28"/>
          <w:szCs w:val="28"/>
        </w:rPr>
        <w:t xml:space="preserve"> </w:t>
      </w:r>
    </w:p>
    <w:p w:rsidR="00292185" w:rsidRPr="00F81CB8" w:rsidRDefault="003649E8" w:rsidP="00AB6611">
      <w:pPr>
        <w:spacing w:line="240" w:lineRule="auto"/>
        <w:ind w:left="0" w:hanging="146"/>
        <w:jc w:val="both"/>
        <w:rPr>
          <w:color w:val="auto"/>
          <w:sz w:val="28"/>
          <w:szCs w:val="28"/>
        </w:rPr>
      </w:pPr>
      <w:r w:rsidRPr="00F81CB8">
        <w:rPr>
          <w:color w:val="auto"/>
          <w:sz w:val="28"/>
          <w:szCs w:val="28"/>
        </w:rPr>
        <w:t xml:space="preserve">   Интеллектуальная подготовка состоит из двух частей. Необходима, во-первых, сумма навыков, то есть способность к обучению, и, во-вторых, определенный объем знаний. </w:t>
      </w:r>
    </w:p>
    <w:p w:rsidR="00292185" w:rsidRPr="00F81CB8" w:rsidRDefault="003649E8" w:rsidP="00AB6611">
      <w:pPr>
        <w:spacing w:line="240" w:lineRule="auto"/>
        <w:ind w:left="0" w:firstLine="0"/>
        <w:jc w:val="both"/>
        <w:rPr>
          <w:color w:val="auto"/>
          <w:sz w:val="28"/>
          <w:szCs w:val="28"/>
        </w:rPr>
      </w:pPr>
      <w:r w:rsidRPr="00F81CB8">
        <w:rPr>
          <w:color w:val="auto"/>
          <w:sz w:val="28"/>
          <w:szCs w:val="28"/>
        </w:rPr>
        <w:t xml:space="preserve">Ребенок должен уметь концентрировать внимание, находить логические связи между предметами и явлениями. Необходимо развитие речи, памяти и мелкой моторики, то есть умения хорошо владеть ручкой и карандашами. </w:t>
      </w:r>
    </w:p>
    <w:p w:rsidR="00292185" w:rsidRPr="00F81CB8" w:rsidRDefault="003649E8" w:rsidP="00AB6611">
      <w:pPr>
        <w:spacing w:line="240" w:lineRule="auto"/>
        <w:ind w:left="0"/>
        <w:jc w:val="both"/>
        <w:rPr>
          <w:color w:val="auto"/>
          <w:sz w:val="28"/>
          <w:szCs w:val="28"/>
        </w:rPr>
      </w:pPr>
      <w:r w:rsidRPr="00F81CB8">
        <w:rPr>
          <w:color w:val="auto"/>
          <w:sz w:val="28"/>
          <w:szCs w:val="28"/>
        </w:rPr>
        <w:t xml:space="preserve">   Будущий первоклассник обязан иметь определенный кругозор: знать свой адрес, название родного города, имена и отчества родных и близких, их профессию, место работы. Дошкольник должен уметь перечислить месяцы и дни недели, знать последовательность и основные признаки времен года, различать основные виды деревьев, цветов и животных. </w:t>
      </w:r>
    </w:p>
    <w:p w:rsidR="00292185" w:rsidRPr="00F81CB8" w:rsidRDefault="003649E8" w:rsidP="00AB6611">
      <w:pPr>
        <w:spacing w:after="62" w:line="240" w:lineRule="auto"/>
        <w:ind w:left="715"/>
        <w:jc w:val="both"/>
        <w:rPr>
          <w:color w:val="auto"/>
          <w:sz w:val="28"/>
          <w:szCs w:val="28"/>
        </w:rPr>
      </w:pPr>
      <w:r w:rsidRPr="00F81CB8">
        <w:rPr>
          <w:color w:val="auto"/>
          <w:sz w:val="28"/>
          <w:szCs w:val="28"/>
        </w:rPr>
        <w:t xml:space="preserve">   Можно условно выделить три основные задачи, стоящие перед будущим первоклассником. Он должен: </w:t>
      </w:r>
    </w:p>
    <w:p w:rsidR="00292185" w:rsidRPr="00F81CB8" w:rsidRDefault="003649E8" w:rsidP="00AB6611">
      <w:pPr>
        <w:numPr>
          <w:ilvl w:val="0"/>
          <w:numId w:val="2"/>
        </w:numPr>
        <w:spacing w:after="86" w:line="240" w:lineRule="auto"/>
        <w:ind w:hanging="696"/>
        <w:jc w:val="both"/>
        <w:rPr>
          <w:color w:val="auto"/>
          <w:sz w:val="28"/>
          <w:szCs w:val="28"/>
        </w:rPr>
      </w:pPr>
      <w:r w:rsidRPr="00F81CB8">
        <w:rPr>
          <w:color w:val="auto"/>
          <w:sz w:val="28"/>
          <w:szCs w:val="28"/>
        </w:rPr>
        <w:t xml:space="preserve">знать о жизни своей семьи; </w:t>
      </w:r>
    </w:p>
    <w:p w:rsidR="00292185" w:rsidRPr="00F81CB8" w:rsidRDefault="003649E8" w:rsidP="00AB6611">
      <w:pPr>
        <w:numPr>
          <w:ilvl w:val="0"/>
          <w:numId w:val="2"/>
        </w:numPr>
        <w:spacing w:after="60" w:line="240" w:lineRule="auto"/>
        <w:ind w:hanging="696"/>
        <w:jc w:val="both"/>
        <w:rPr>
          <w:color w:val="auto"/>
          <w:sz w:val="28"/>
          <w:szCs w:val="28"/>
        </w:rPr>
      </w:pPr>
      <w:r w:rsidRPr="00F81CB8">
        <w:rPr>
          <w:color w:val="auto"/>
          <w:sz w:val="28"/>
          <w:szCs w:val="28"/>
        </w:rPr>
        <w:t xml:space="preserve">обладать достаточной информацией об окружающем мире и уметь ею пользоваться; </w:t>
      </w:r>
    </w:p>
    <w:p w:rsidR="00292185" w:rsidRPr="00F81CB8" w:rsidRDefault="003649E8" w:rsidP="00AB6611">
      <w:pPr>
        <w:numPr>
          <w:ilvl w:val="0"/>
          <w:numId w:val="2"/>
        </w:numPr>
        <w:spacing w:line="240" w:lineRule="auto"/>
        <w:ind w:hanging="696"/>
        <w:jc w:val="both"/>
        <w:rPr>
          <w:color w:val="auto"/>
          <w:sz w:val="28"/>
          <w:szCs w:val="28"/>
        </w:rPr>
      </w:pPr>
      <w:r w:rsidRPr="00F81CB8">
        <w:rPr>
          <w:color w:val="auto"/>
          <w:sz w:val="28"/>
          <w:szCs w:val="28"/>
        </w:rPr>
        <w:t xml:space="preserve">уметь анализировать сказанное, делать выводы, высказывать собственные мысли. </w:t>
      </w:r>
    </w:p>
    <w:p w:rsidR="00292185" w:rsidRPr="00F81CB8" w:rsidRDefault="003649E8" w:rsidP="00AB6611">
      <w:pPr>
        <w:spacing w:line="240" w:lineRule="auto"/>
        <w:ind w:left="-142" w:firstLine="847"/>
        <w:jc w:val="both"/>
        <w:rPr>
          <w:color w:val="auto"/>
          <w:sz w:val="28"/>
          <w:szCs w:val="28"/>
        </w:rPr>
      </w:pPr>
      <w:r w:rsidRPr="00F81CB8">
        <w:rPr>
          <w:color w:val="auto"/>
          <w:sz w:val="28"/>
          <w:szCs w:val="28"/>
        </w:rPr>
        <w:t xml:space="preserve">   Ребенок должен не только обладать определенной суммой знаний и использовать их, но и задавать вопросы, если информации недостаточно. Нужно уметь находить сходство и различие предметов или явлений, выделять главное. </w:t>
      </w:r>
    </w:p>
    <w:p w:rsidR="00292185" w:rsidRPr="00F81CB8" w:rsidRDefault="003649E8" w:rsidP="00AB6611">
      <w:pPr>
        <w:spacing w:line="240" w:lineRule="auto"/>
        <w:ind w:left="-142"/>
        <w:jc w:val="both"/>
        <w:rPr>
          <w:color w:val="auto"/>
          <w:sz w:val="28"/>
          <w:szCs w:val="28"/>
        </w:rPr>
      </w:pPr>
      <w:r w:rsidRPr="00F81CB8">
        <w:rPr>
          <w:color w:val="auto"/>
          <w:sz w:val="28"/>
          <w:szCs w:val="28"/>
        </w:rPr>
        <w:t xml:space="preserve">   Важно умение правильно говорить, составлять предложения, четко формулировать мысли. Будущий первоклассник должен уметь рассказать о своей семье, о том, что он делал вчера, о прочитанной книге. Конечно, от него не требуется пространного рассказа с эпитетами и причастными оборотами. Но грамотно составить односложные </w:t>
      </w:r>
      <w:r w:rsidRPr="00F81CB8">
        <w:rPr>
          <w:color w:val="auto"/>
          <w:sz w:val="28"/>
          <w:szCs w:val="28"/>
        </w:rPr>
        <w:lastRenderedPageBreak/>
        <w:t xml:space="preserve">предложения без слов-паразитов он уже в состоянии. При этом малыш должен выделять в рассказе главное и второстепенное. </w:t>
      </w:r>
    </w:p>
    <w:p w:rsidR="00292185" w:rsidRPr="00F81CB8" w:rsidRDefault="003649E8" w:rsidP="00AB6611">
      <w:pPr>
        <w:spacing w:line="240" w:lineRule="auto"/>
        <w:ind w:left="-142"/>
        <w:jc w:val="both"/>
        <w:rPr>
          <w:color w:val="auto"/>
          <w:sz w:val="28"/>
          <w:szCs w:val="28"/>
        </w:rPr>
      </w:pPr>
      <w:r w:rsidRPr="00F81CB8">
        <w:rPr>
          <w:color w:val="auto"/>
          <w:sz w:val="28"/>
          <w:szCs w:val="28"/>
        </w:rPr>
        <w:t xml:space="preserve">   Сенсорное развитие дошкольника предполагает способность исследования предметов, определения их геометрической формы. </w:t>
      </w:r>
    </w:p>
    <w:p w:rsidR="00292185" w:rsidRPr="00F81CB8" w:rsidRDefault="003649E8" w:rsidP="00AB6611">
      <w:pPr>
        <w:spacing w:line="240" w:lineRule="auto"/>
        <w:ind w:left="-142" w:firstLine="0"/>
        <w:jc w:val="both"/>
        <w:rPr>
          <w:color w:val="auto"/>
          <w:sz w:val="28"/>
          <w:szCs w:val="28"/>
        </w:rPr>
      </w:pPr>
      <w:r w:rsidRPr="00F81CB8">
        <w:rPr>
          <w:color w:val="auto"/>
          <w:sz w:val="28"/>
          <w:szCs w:val="28"/>
        </w:rPr>
        <w:t xml:space="preserve"> В результате подготовки к школьной жизни вырабатывается умение концентрироваться, не отвлекаться на посторонние предметы, а также переключаться с одного вида деятельности на другой. </w:t>
      </w:r>
    </w:p>
    <w:p w:rsidR="00292185" w:rsidRPr="00F81CB8" w:rsidRDefault="003649E8" w:rsidP="00AB6611">
      <w:pPr>
        <w:spacing w:line="240" w:lineRule="auto"/>
        <w:ind w:left="-142"/>
        <w:jc w:val="both"/>
        <w:rPr>
          <w:color w:val="auto"/>
          <w:sz w:val="28"/>
          <w:szCs w:val="28"/>
        </w:rPr>
      </w:pPr>
      <w:r w:rsidRPr="00F81CB8">
        <w:rPr>
          <w:color w:val="auto"/>
          <w:sz w:val="28"/>
          <w:szCs w:val="28"/>
        </w:rPr>
        <w:t xml:space="preserve">   Дайте ребенку задание и проследите, сможет ли он не отвлекаться от дела в течение 10-15 минут. Учтите: задание должно соответствовать уровню знаний малыша и быть ему интересно, то есть необходима увлекательная игра, тогда у ребенка будет стимул.  </w:t>
      </w:r>
    </w:p>
    <w:p w:rsidR="00292185" w:rsidRPr="00F81CB8" w:rsidRDefault="003649E8" w:rsidP="00AB6611">
      <w:pPr>
        <w:spacing w:after="0" w:line="240" w:lineRule="auto"/>
        <w:ind w:left="720" w:right="2002" w:firstLine="0"/>
        <w:jc w:val="both"/>
        <w:rPr>
          <w:color w:val="auto"/>
          <w:sz w:val="28"/>
          <w:szCs w:val="28"/>
        </w:rPr>
      </w:pPr>
      <w:r w:rsidRPr="00F81CB8">
        <w:rPr>
          <w:color w:val="auto"/>
          <w:sz w:val="28"/>
          <w:szCs w:val="28"/>
        </w:rPr>
        <w:t xml:space="preserve"> </w:t>
      </w:r>
    </w:p>
    <w:p w:rsidR="00292185" w:rsidRPr="00F81CB8" w:rsidRDefault="003649E8" w:rsidP="00E53FBB">
      <w:pPr>
        <w:spacing w:after="0" w:line="240" w:lineRule="auto"/>
        <w:ind w:left="0" w:firstLine="0"/>
        <w:jc w:val="center"/>
        <w:rPr>
          <w:color w:val="auto"/>
          <w:sz w:val="28"/>
          <w:szCs w:val="28"/>
        </w:rPr>
      </w:pPr>
      <w:r w:rsidRPr="00F81CB8">
        <w:rPr>
          <w:b/>
          <w:color w:val="auto"/>
          <w:sz w:val="28"/>
          <w:szCs w:val="28"/>
        </w:rPr>
        <w:t>ПСИХОЛОГИЧЕСКАЯ ГОТОВНОСТЬ</w:t>
      </w:r>
    </w:p>
    <w:p w:rsidR="00292185" w:rsidRPr="00F81CB8" w:rsidRDefault="003649E8" w:rsidP="009700B9">
      <w:pPr>
        <w:spacing w:line="240" w:lineRule="auto"/>
        <w:ind w:left="-142"/>
        <w:jc w:val="both"/>
        <w:rPr>
          <w:color w:val="auto"/>
          <w:sz w:val="28"/>
          <w:szCs w:val="28"/>
        </w:rPr>
      </w:pPr>
      <w:r w:rsidRPr="00F81CB8">
        <w:rPr>
          <w:color w:val="auto"/>
          <w:sz w:val="28"/>
          <w:szCs w:val="28"/>
        </w:rPr>
        <w:t xml:space="preserve">   Психологическая подготовка призвана выработать у ребенка желание играть новую роль – роль ученика. Здесь важно создать мотивацию к обучению, развить умение концентрировать внимание и управлять эмоциями. Школьник – более высокая социальная ступень по сравнению с детсадовцем. Если ребенок осознанно подходит к поступлению в школу и готов принять все правила, которые диктует ему новое положение в обществе, то можно говорить о высоком уровне психологической подготовки. </w:t>
      </w:r>
    </w:p>
    <w:p w:rsidR="00292185" w:rsidRPr="00F81CB8" w:rsidRDefault="003649E8" w:rsidP="009700B9">
      <w:pPr>
        <w:spacing w:line="240" w:lineRule="auto"/>
        <w:ind w:left="-142"/>
        <w:jc w:val="both"/>
        <w:rPr>
          <w:color w:val="auto"/>
          <w:sz w:val="28"/>
          <w:szCs w:val="28"/>
        </w:rPr>
      </w:pPr>
      <w:r w:rsidRPr="00F81CB8">
        <w:rPr>
          <w:color w:val="auto"/>
          <w:sz w:val="28"/>
          <w:szCs w:val="28"/>
        </w:rPr>
        <w:t xml:space="preserve">   В школе у ребенка появится новое окружение – одноклассники и учителя. В сознании ребенка многое изменится – школьная жизнь накладывает на него определенную ответственность. Если ребенок чувствует эту ответственность и готов к ней, значит, он психологически созрел для поступления в школу. Такой малыш будет правильно воспринимать требования учителя, адекватно реагировать на замечания, сумеет установить контакты со сверстниками.  </w:t>
      </w:r>
    </w:p>
    <w:p w:rsidR="00292185" w:rsidRPr="00F81CB8" w:rsidRDefault="003649E8" w:rsidP="009700B9">
      <w:pPr>
        <w:spacing w:line="240" w:lineRule="auto"/>
        <w:ind w:left="-142" w:hanging="284"/>
        <w:jc w:val="both"/>
        <w:rPr>
          <w:color w:val="auto"/>
          <w:sz w:val="28"/>
          <w:szCs w:val="28"/>
        </w:rPr>
      </w:pPr>
      <w:r w:rsidRPr="00F81CB8">
        <w:rPr>
          <w:color w:val="auto"/>
          <w:sz w:val="28"/>
          <w:szCs w:val="28"/>
        </w:rPr>
        <w:t xml:space="preserve">   Чтобы ребенок хотел пойти в школу, именно родители должны мотивировать его. </w:t>
      </w:r>
    </w:p>
    <w:p w:rsidR="00292185" w:rsidRPr="00F81CB8" w:rsidRDefault="003649E8" w:rsidP="009700B9">
      <w:pPr>
        <w:spacing w:line="240" w:lineRule="auto"/>
        <w:ind w:left="-284" w:firstLine="989"/>
        <w:jc w:val="both"/>
        <w:rPr>
          <w:color w:val="auto"/>
          <w:sz w:val="28"/>
          <w:szCs w:val="28"/>
        </w:rPr>
      </w:pPr>
      <w:r w:rsidRPr="00F81CB8">
        <w:rPr>
          <w:color w:val="auto"/>
          <w:sz w:val="28"/>
          <w:szCs w:val="28"/>
        </w:rPr>
        <w:t xml:space="preserve">Рассказывайте интересные истории из своего детства, читайте книжки о школе. Информация должна быть позитивной, но и идеализировать школу не стоит. Можно поведать и о двойках, и о том, что у вас бывали трудности, но вы с ними справлялись, потому что вам хотелось быть успешным учеником. Рассказывая о своих любимых учителях и читая ребенку книжки, обращайтесь не только к сознанию малыша, но и к его чувствам. Нужно, чтобы у ребенка было желание учиться: писать, читать, считать, решать задачи. </w:t>
      </w:r>
    </w:p>
    <w:p w:rsidR="00292185" w:rsidRPr="00F81CB8" w:rsidRDefault="003649E8" w:rsidP="00E53FBB">
      <w:pPr>
        <w:spacing w:after="0" w:line="240" w:lineRule="auto"/>
        <w:ind w:left="-142" w:firstLine="862"/>
        <w:jc w:val="center"/>
        <w:rPr>
          <w:b/>
          <w:color w:val="auto"/>
          <w:sz w:val="28"/>
          <w:szCs w:val="28"/>
        </w:rPr>
      </w:pPr>
      <w:r w:rsidRPr="00F81CB8">
        <w:rPr>
          <w:b/>
          <w:color w:val="auto"/>
          <w:sz w:val="28"/>
          <w:szCs w:val="28"/>
        </w:rPr>
        <w:t>ЭМОЦИОНАЛЬНАЯ ГОТОВНОСТЬ</w:t>
      </w:r>
    </w:p>
    <w:p w:rsidR="00292185" w:rsidRPr="00F81CB8" w:rsidRDefault="003649E8" w:rsidP="00E53FBB">
      <w:pPr>
        <w:spacing w:line="240" w:lineRule="auto"/>
        <w:ind w:left="-142"/>
        <w:jc w:val="both"/>
        <w:rPr>
          <w:color w:val="auto"/>
          <w:sz w:val="28"/>
          <w:szCs w:val="28"/>
        </w:rPr>
      </w:pPr>
      <w:r w:rsidRPr="00F81CB8">
        <w:rPr>
          <w:color w:val="auto"/>
          <w:sz w:val="28"/>
          <w:szCs w:val="28"/>
        </w:rPr>
        <w:t xml:space="preserve">   Эмоциональная готовность заключается в том, что ребенок может контролировать свои эмоции, сдерживать их во время урока. Даже если ему очень хочется разговаривать и смеяться, он будет молча сидеть и слушать учителя. Отвечать на вопросы в школе тоже надо правильно: предварительно подняв руку, а не выкрикивая с места. Некоторым детям трудно привыкнуть к новому поведению, ведь в детском саду и дома они могли говорить и бурно проявлять свои эмоции, когда хотели. </w:t>
      </w:r>
    </w:p>
    <w:p w:rsidR="00E53FBB" w:rsidRPr="00F81CB8" w:rsidRDefault="003649E8" w:rsidP="00E53FBB">
      <w:pPr>
        <w:spacing w:line="240" w:lineRule="auto"/>
        <w:ind w:left="0"/>
        <w:jc w:val="both"/>
        <w:rPr>
          <w:color w:val="auto"/>
          <w:sz w:val="28"/>
          <w:szCs w:val="28"/>
        </w:rPr>
      </w:pPr>
      <w:r w:rsidRPr="00F81CB8">
        <w:rPr>
          <w:color w:val="auto"/>
          <w:sz w:val="28"/>
          <w:szCs w:val="28"/>
        </w:rPr>
        <w:t xml:space="preserve">Эмоциональная готовность наступает с возрастом. Каждый по-разному достигает ее. Один – в шесть лет, другой – в семь, третий – в восемь. Родителям необходимо везде обращать внимание ребенка на то, как надо себя вести. В театре, например, не размахивают руками и не разговаривают во время спектакля. В автобусе можно поговорить с мамой, но тихо, чтобы не мешать другим пассажирам. Все это родители должны постоянно объяснять малышу, если он сам не понимает. Ребенок должен научиться контролировать поведение и эмоции в зависимости от обстановки. </w:t>
      </w:r>
    </w:p>
    <w:p w:rsidR="00292185" w:rsidRPr="00F81CB8" w:rsidRDefault="003649E8" w:rsidP="00E53FBB">
      <w:pPr>
        <w:spacing w:line="240" w:lineRule="auto"/>
        <w:ind w:left="0"/>
        <w:jc w:val="center"/>
        <w:rPr>
          <w:b/>
          <w:color w:val="auto"/>
          <w:sz w:val="28"/>
          <w:szCs w:val="28"/>
        </w:rPr>
      </w:pPr>
      <w:r w:rsidRPr="00F81CB8">
        <w:rPr>
          <w:b/>
          <w:color w:val="auto"/>
          <w:sz w:val="28"/>
          <w:szCs w:val="28"/>
        </w:rPr>
        <w:lastRenderedPageBreak/>
        <w:t>СОЦИАЛЬНАЯ ГОТОВНОСТЬ</w:t>
      </w:r>
    </w:p>
    <w:p w:rsidR="00292185" w:rsidRPr="00F81CB8" w:rsidRDefault="003649E8" w:rsidP="00E53FBB">
      <w:pPr>
        <w:spacing w:line="240" w:lineRule="auto"/>
        <w:ind w:left="142" w:firstLine="563"/>
        <w:jc w:val="both"/>
        <w:rPr>
          <w:color w:val="auto"/>
          <w:sz w:val="28"/>
          <w:szCs w:val="28"/>
        </w:rPr>
      </w:pPr>
      <w:r w:rsidRPr="00F81CB8">
        <w:rPr>
          <w:color w:val="auto"/>
          <w:sz w:val="28"/>
          <w:szCs w:val="28"/>
        </w:rPr>
        <w:t xml:space="preserve">В понятие «социальная готовность» входит умение ребенка вести себя в школе адекватно. Это означает: </w:t>
      </w:r>
    </w:p>
    <w:p w:rsidR="00292185" w:rsidRPr="00F81CB8" w:rsidRDefault="003649E8" w:rsidP="00E53FBB">
      <w:pPr>
        <w:spacing w:line="240" w:lineRule="auto"/>
        <w:ind w:left="142" w:right="754" w:firstLine="563"/>
        <w:jc w:val="both"/>
        <w:rPr>
          <w:color w:val="auto"/>
          <w:sz w:val="28"/>
          <w:szCs w:val="28"/>
        </w:rPr>
      </w:pPr>
      <w:r w:rsidRPr="00F81CB8">
        <w:rPr>
          <w:color w:val="auto"/>
          <w:sz w:val="28"/>
          <w:szCs w:val="28"/>
        </w:rPr>
        <w:t xml:space="preserve">   1) способность адаптироваться в коллективе и общаться с </w:t>
      </w:r>
      <w:proofErr w:type="gramStart"/>
      <w:r w:rsidRPr="00F81CB8">
        <w:rPr>
          <w:color w:val="auto"/>
          <w:sz w:val="28"/>
          <w:szCs w:val="28"/>
        </w:rPr>
        <w:t xml:space="preserve">одноклассниками;   </w:t>
      </w:r>
      <w:proofErr w:type="gramEnd"/>
      <w:r w:rsidRPr="00F81CB8">
        <w:rPr>
          <w:color w:val="auto"/>
          <w:sz w:val="28"/>
          <w:szCs w:val="28"/>
        </w:rPr>
        <w:t xml:space="preserve"> 2) умение адекватно реагировать на замечания учителей;    3) умение быть внимательным и сосредоточенным на уроках. </w:t>
      </w:r>
    </w:p>
    <w:p w:rsidR="00292185" w:rsidRPr="00F81CB8" w:rsidRDefault="003649E8" w:rsidP="00E53FBB">
      <w:pPr>
        <w:spacing w:line="240" w:lineRule="auto"/>
        <w:ind w:left="142"/>
        <w:jc w:val="both"/>
        <w:rPr>
          <w:color w:val="auto"/>
          <w:sz w:val="28"/>
          <w:szCs w:val="28"/>
        </w:rPr>
      </w:pPr>
      <w:r w:rsidRPr="00F81CB8">
        <w:rPr>
          <w:color w:val="auto"/>
          <w:sz w:val="28"/>
          <w:szCs w:val="28"/>
        </w:rPr>
        <w:t xml:space="preserve">   Ребенок должен обладать социальными навыками, понимать слова «нельзя» и «должен». Без этого невозможен процесс обучения. </w:t>
      </w:r>
    </w:p>
    <w:p w:rsidR="00292185" w:rsidRPr="00F81CB8" w:rsidRDefault="003649E8" w:rsidP="00E53FBB">
      <w:pPr>
        <w:spacing w:line="240" w:lineRule="auto"/>
        <w:ind w:left="142"/>
        <w:jc w:val="both"/>
        <w:rPr>
          <w:color w:val="auto"/>
          <w:sz w:val="28"/>
          <w:szCs w:val="28"/>
        </w:rPr>
      </w:pPr>
      <w:r w:rsidRPr="00F81CB8">
        <w:rPr>
          <w:color w:val="auto"/>
          <w:sz w:val="28"/>
          <w:szCs w:val="28"/>
        </w:rPr>
        <w:t xml:space="preserve">   Важно, чтобы ребенок был самостоятельным: умел одеваться, завязывать шнурки на ботинках, не терял и не забывал одежду в гардеробе, аккуратно складывал школьные принадлежности в портфель и т.д. </w:t>
      </w:r>
    </w:p>
    <w:p w:rsidR="00292185" w:rsidRPr="00F81CB8" w:rsidRDefault="003649E8" w:rsidP="00E53FBB">
      <w:pPr>
        <w:spacing w:line="240" w:lineRule="auto"/>
        <w:ind w:left="284" w:firstLine="421"/>
        <w:jc w:val="both"/>
        <w:rPr>
          <w:color w:val="auto"/>
          <w:sz w:val="28"/>
          <w:szCs w:val="28"/>
        </w:rPr>
      </w:pPr>
      <w:r w:rsidRPr="00F81CB8">
        <w:rPr>
          <w:color w:val="auto"/>
          <w:sz w:val="28"/>
          <w:szCs w:val="28"/>
        </w:rPr>
        <w:t xml:space="preserve">   Незрелый в социальном плане ребенок еще до школы обратит на себя внимание. Он не сможет ладить с детьми, разговаривать со взрослыми (будет пугаться вопросов или, наоборот, вести себя слишком вольно, дерзить). Заметив это, нужно корректировать поведение ребенка. Конечно, крики и обвинения только повредят. Нужно спокойное разъяснение, личный пример правильного поведения в обществе. Если ребенок недостаточно подготовлен социально, родителям необходимо, показать ему, например, как ведут себя большие дети, которые ходят в школу, а как – совсем маленькие, которые не могут поделить игрушки. </w:t>
      </w:r>
    </w:p>
    <w:p w:rsidR="00292185" w:rsidRPr="00F81CB8" w:rsidRDefault="003649E8" w:rsidP="00AB6611">
      <w:pPr>
        <w:spacing w:after="0" w:line="240" w:lineRule="auto"/>
        <w:ind w:left="720" w:firstLine="0"/>
        <w:jc w:val="both"/>
        <w:rPr>
          <w:color w:val="auto"/>
          <w:sz w:val="28"/>
          <w:szCs w:val="28"/>
        </w:rPr>
      </w:pPr>
      <w:r w:rsidRPr="00F81CB8">
        <w:rPr>
          <w:color w:val="auto"/>
          <w:sz w:val="28"/>
          <w:szCs w:val="28"/>
        </w:rPr>
        <w:t xml:space="preserve"> </w:t>
      </w:r>
    </w:p>
    <w:p w:rsidR="00292185" w:rsidRPr="00F81CB8" w:rsidRDefault="003649E8" w:rsidP="00E53FBB">
      <w:pPr>
        <w:spacing w:after="12" w:line="240" w:lineRule="auto"/>
        <w:ind w:left="715"/>
        <w:jc w:val="center"/>
        <w:rPr>
          <w:color w:val="auto"/>
          <w:sz w:val="28"/>
          <w:szCs w:val="28"/>
        </w:rPr>
      </w:pPr>
      <w:r w:rsidRPr="00F81CB8">
        <w:rPr>
          <w:b/>
          <w:color w:val="auto"/>
          <w:sz w:val="28"/>
          <w:szCs w:val="28"/>
        </w:rPr>
        <w:t>ВНИМАНИЕ!</w:t>
      </w:r>
    </w:p>
    <w:p w:rsidR="00292185" w:rsidRPr="00F81CB8" w:rsidRDefault="003649E8" w:rsidP="00E53FBB">
      <w:pPr>
        <w:spacing w:after="12" w:line="240" w:lineRule="auto"/>
        <w:ind w:left="715"/>
        <w:jc w:val="center"/>
        <w:rPr>
          <w:color w:val="C00000"/>
          <w:sz w:val="28"/>
          <w:szCs w:val="28"/>
        </w:rPr>
      </w:pPr>
      <w:r w:rsidRPr="00F81CB8">
        <w:rPr>
          <w:b/>
          <w:color w:val="C00000"/>
          <w:sz w:val="28"/>
          <w:szCs w:val="28"/>
        </w:rPr>
        <w:t>Ребенок, предоставленный сам себе, вряд ли получит хорошую социальную подготовку. Ведь именно в семье закладываются основы его развития, как духовного и интеллектуального, так и физического, психического и социального. Поэтому родители должны общаться с малышом, играть с ним и учить его жизни собственным примером.</w:t>
      </w:r>
    </w:p>
    <w:p w:rsidR="00AB6611" w:rsidRPr="00F81CB8" w:rsidRDefault="00AB6611" w:rsidP="00E53FBB">
      <w:pPr>
        <w:pStyle w:val="1"/>
        <w:spacing w:line="240" w:lineRule="auto"/>
        <w:ind w:left="375" w:right="362"/>
        <w:rPr>
          <w:color w:val="auto"/>
          <w:szCs w:val="28"/>
        </w:rPr>
      </w:pPr>
      <w:r w:rsidRPr="00F81CB8">
        <w:rPr>
          <w:color w:val="auto"/>
          <w:szCs w:val="28"/>
        </w:rPr>
        <w:t>ПОЛЕЗНЫЕ СОВЕТЫ</w:t>
      </w:r>
    </w:p>
    <w:p w:rsidR="00AB6611" w:rsidRPr="00F81CB8" w:rsidRDefault="00AB6611" w:rsidP="00E53FBB">
      <w:pPr>
        <w:spacing w:after="0" w:line="240" w:lineRule="auto"/>
        <w:ind w:left="158"/>
        <w:jc w:val="center"/>
        <w:rPr>
          <w:color w:val="auto"/>
          <w:sz w:val="28"/>
          <w:szCs w:val="28"/>
        </w:rPr>
      </w:pPr>
      <w:r w:rsidRPr="00F81CB8">
        <w:rPr>
          <w:b/>
          <w:color w:val="auto"/>
          <w:sz w:val="28"/>
          <w:szCs w:val="28"/>
        </w:rPr>
        <w:t>ПСИХОЛОГИЧЕСКОЙ И ЭМОЦИОНАЛЬНОЙ ПОДГОТОВКИ</w:t>
      </w:r>
    </w:p>
    <w:p w:rsidR="00AB6611" w:rsidRPr="00F81CB8" w:rsidRDefault="00AB6611" w:rsidP="00AB6611">
      <w:pPr>
        <w:spacing w:after="0" w:line="240" w:lineRule="auto"/>
        <w:ind w:left="70" w:firstLine="0"/>
        <w:jc w:val="both"/>
        <w:rPr>
          <w:color w:val="auto"/>
          <w:sz w:val="28"/>
          <w:szCs w:val="28"/>
        </w:rPr>
      </w:pPr>
    </w:p>
    <w:p w:rsidR="00AB6611" w:rsidRPr="00F81CB8" w:rsidRDefault="00AB6611" w:rsidP="00AB6611">
      <w:pPr>
        <w:spacing w:line="240" w:lineRule="auto"/>
        <w:ind w:left="-142"/>
        <w:jc w:val="both"/>
        <w:rPr>
          <w:color w:val="auto"/>
          <w:sz w:val="28"/>
          <w:szCs w:val="28"/>
        </w:rPr>
      </w:pPr>
      <w:r w:rsidRPr="00F81CB8">
        <w:rPr>
          <w:color w:val="auto"/>
          <w:sz w:val="28"/>
          <w:szCs w:val="28"/>
        </w:rPr>
        <w:t xml:space="preserve">     Многие дети бояться слова «надо». Принуждение они воспринимают в штыки, даже не подозревая о том, что учиться может быть интересно. Не принуждайте ребенка, постарайтесь совместить учебу с игрой. </w:t>
      </w:r>
    </w:p>
    <w:p w:rsidR="00AB6611" w:rsidRPr="00F81CB8" w:rsidRDefault="00AB6611" w:rsidP="00AB6611">
      <w:pPr>
        <w:spacing w:line="240" w:lineRule="auto"/>
        <w:ind w:left="-142" w:firstLine="0"/>
        <w:jc w:val="both"/>
        <w:rPr>
          <w:color w:val="auto"/>
          <w:sz w:val="28"/>
          <w:szCs w:val="28"/>
        </w:rPr>
      </w:pPr>
      <w:r w:rsidRPr="00F81CB8">
        <w:rPr>
          <w:color w:val="auto"/>
          <w:sz w:val="28"/>
          <w:szCs w:val="28"/>
        </w:rPr>
        <w:t xml:space="preserve">     Математикой, русским языком, литературой и даже музыкой можно заниматься так, что ребенок сам будет охотно отвечать на все ваши вопросы. Например, попросите малыша расставить на столе тарелки для всей семьи. А что будет, если бабушка не захочет есть? Сколько тогда нужно тарелок? </w:t>
      </w:r>
    </w:p>
    <w:p w:rsidR="00AB6611" w:rsidRPr="00F81CB8" w:rsidRDefault="00AB6611" w:rsidP="00AB6611">
      <w:pPr>
        <w:spacing w:line="240" w:lineRule="auto"/>
        <w:ind w:left="-142" w:firstLine="0"/>
        <w:jc w:val="both"/>
        <w:rPr>
          <w:color w:val="auto"/>
          <w:sz w:val="28"/>
          <w:szCs w:val="28"/>
        </w:rPr>
      </w:pPr>
      <w:r w:rsidRPr="00F81CB8">
        <w:rPr>
          <w:color w:val="auto"/>
          <w:sz w:val="28"/>
          <w:szCs w:val="28"/>
        </w:rPr>
        <w:t xml:space="preserve">      Если ребенок не хочет читать, придумайте оригинальную игру про разведчиков и кладоискателей с таинственными посланиями. </w:t>
      </w:r>
    </w:p>
    <w:p w:rsidR="00AB6611" w:rsidRPr="00F81CB8" w:rsidRDefault="00AB6611" w:rsidP="00AB6611">
      <w:pPr>
        <w:spacing w:after="0" w:line="240" w:lineRule="auto"/>
        <w:ind w:left="720" w:firstLine="0"/>
        <w:jc w:val="both"/>
        <w:rPr>
          <w:color w:val="auto"/>
          <w:sz w:val="28"/>
          <w:szCs w:val="28"/>
        </w:rPr>
      </w:pPr>
      <w:r w:rsidRPr="00F81CB8">
        <w:rPr>
          <w:color w:val="auto"/>
          <w:sz w:val="28"/>
          <w:szCs w:val="28"/>
        </w:rPr>
        <w:t>ПРАВИЛА УСПЕШНОГО ОБУЧЕНИЯ</w:t>
      </w:r>
    </w:p>
    <w:p w:rsidR="00AB6611" w:rsidRPr="00F81CB8" w:rsidRDefault="00AB6611" w:rsidP="00AB6611">
      <w:pPr>
        <w:pStyle w:val="a5"/>
        <w:numPr>
          <w:ilvl w:val="2"/>
          <w:numId w:val="8"/>
        </w:numPr>
        <w:spacing w:after="45" w:line="240" w:lineRule="auto"/>
        <w:jc w:val="both"/>
        <w:rPr>
          <w:color w:val="auto"/>
          <w:sz w:val="28"/>
          <w:szCs w:val="28"/>
        </w:rPr>
      </w:pPr>
      <w:r w:rsidRPr="00F81CB8">
        <w:rPr>
          <w:color w:val="auto"/>
          <w:sz w:val="28"/>
          <w:szCs w:val="28"/>
        </w:rPr>
        <w:t xml:space="preserve">Сочетайте обучение с игрой и общением. </w:t>
      </w:r>
    </w:p>
    <w:p w:rsidR="00AB6611" w:rsidRPr="00F81CB8" w:rsidRDefault="00AB6611" w:rsidP="00AB6611">
      <w:pPr>
        <w:pStyle w:val="a5"/>
        <w:numPr>
          <w:ilvl w:val="2"/>
          <w:numId w:val="8"/>
        </w:numPr>
        <w:spacing w:after="60" w:line="240" w:lineRule="auto"/>
        <w:jc w:val="both"/>
        <w:rPr>
          <w:color w:val="auto"/>
          <w:sz w:val="28"/>
          <w:szCs w:val="28"/>
        </w:rPr>
      </w:pPr>
      <w:r w:rsidRPr="00F81CB8">
        <w:rPr>
          <w:color w:val="auto"/>
          <w:sz w:val="28"/>
          <w:szCs w:val="28"/>
        </w:rPr>
        <w:t xml:space="preserve">Купите малышу красивые школьные принадлежности в форме игрушек или с картинками. </w:t>
      </w:r>
    </w:p>
    <w:p w:rsidR="00AB6611" w:rsidRPr="00F81CB8" w:rsidRDefault="00AB6611" w:rsidP="00AB6611">
      <w:pPr>
        <w:pStyle w:val="a5"/>
        <w:numPr>
          <w:ilvl w:val="2"/>
          <w:numId w:val="8"/>
        </w:numPr>
        <w:spacing w:after="86" w:line="240" w:lineRule="auto"/>
        <w:jc w:val="both"/>
        <w:rPr>
          <w:color w:val="auto"/>
          <w:sz w:val="28"/>
          <w:szCs w:val="28"/>
        </w:rPr>
      </w:pPr>
      <w:r w:rsidRPr="00F81CB8">
        <w:rPr>
          <w:color w:val="auto"/>
          <w:sz w:val="28"/>
          <w:szCs w:val="28"/>
        </w:rPr>
        <w:t xml:space="preserve">Пусть малыш использует полученные знания в реальной жизни. </w:t>
      </w:r>
    </w:p>
    <w:p w:rsidR="00AB6611" w:rsidRPr="00F81CB8" w:rsidRDefault="00AB6611" w:rsidP="00AB6611">
      <w:pPr>
        <w:pStyle w:val="a5"/>
        <w:numPr>
          <w:ilvl w:val="2"/>
          <w:numId w:val="8"/>
        </w:numPr>
        <w:spacing w:line="240" w:lineRule="auto"/>
        <w:jc w:val="both"/>
        <w:rPr>
          <w:color w:val="auto"/>
          <w:sz w:val="28"/>
          <w:szCs w:val="28"/>
        </w:rPr>
      </w:pPr>
      <w:r w:rsidRPr="00F81CB8">
        <w:rPr>
          <w:color w:val="auto"/>
          <w:sz w:val="28"/>
          <w:szCs w:val="28"/>
        </w:rPr>
        <w:t xml:space="preserve">Ставя перед ребенком сложную задачу, предлагайте ему решить ее «с конца», чтобы укрепить его уверенность в себе. </w:t>
      </w:r>
    </w:p>
    <w:p w:rsidR="00AB6611" w:rsidRPr="00F81CB8" w:rsidRDefault="00AB6611" w:rsidP="00AB6611">
      <w:pPr>
        <w:spacing w:after="0" w:line="240" w:lineRule="auto"/>
        <w:ind w:left="0" w:firstLine="0"/>
        <w:jc w:val="both"/>
        <w:rPr>
          <w:color w:val="auto"/>
          <w:sz w:val="28"/>
          <w:szCs w:val="28"/>
        </w:rPr>
      </w:pPr>
      <w:r w:rsidRPr="00F81CB8">
        <w:rPr>
          <w:color w:val="auto"/>
          <w:sz w:val="28"/>
          <w:szCs w:val="28"/>
        </w:rPr>
        <w:t>ИГРА И ОБЩЕНИЕ</w:t>
      </w:r>
    </w:p>
    <w:p w:rsidR="00AB6611" w:rsidRPr="00F81CB8" w:rsidRDefault="00AB6611" w:rsidP="00AB6611">
      <w:pPr>
        <w:spacing w:after="0" w:line="240" w:lineRule="auto"/>
        <w:ind w:left="720" w:firstLine="0"/>
        <w:jc w:val="both"/>
        <w:rPr>
          <w:color w:val="auto"/>
          <w:sz w:val="28"/>
          <w:szCs w:val="28"/>
        </w:rPr>
      </w:pPr>
      <w:r w:rsidRPr="00F81CB8">
        <w:rPr>
          <w:color w:val="auto"/>
          <w:sz w:val="28"/>
          <w:szCs w:val="28"/>
        </w:rPr>
        <w:t xml:space="preserve"> </w:t>
      </w:r>
    </w:p>
    <w:p w:rsidR="00AB6611" w:rsidRPr="00F81CB8" w:rsidRDefault="00AB6611" w:rsidP="00AB6611">
      <w:pPr>
        <w:spacing w:line="240" w:lineRule="auto"/>
        <w:ind w:left="-142"/>
        <w:jc w:val="both"/>
        <w:rPr>
          <w:color w:val="auto"/>
          <w:sz w:val="28"/>
          <w:szCs w:val="28"/>
        </w:rPr>
      </w:pPr>
      <w:r w:rsidRPr="00F81CB8">
        <w:rPr>
          <w:color w:val="auto"/>
          <w:sz w:val="28"/>
          <w:szCs w:val="28"/>
        </w:rPr>
        <w:lastRenderedPageBreak/>
        <w:t xml:space="preserve">   </w:t>
      </w:r>
      <w:r w:rsidR="00D5302E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0</wp:posOffset>
            </wp:positionV>
            <wp:extent cx="2818765" cy="161861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8765" cy="1618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1CB8">
        <w:rPr>
          <w:color w:val="auto"/>
          <w:sz w:val="28"/>
          <w:szCs w:val="28"/>
        </w:rPr>
        <w:t xml:space="preserve">  Чтобы подготовить ребенка к школе психологически и эмоционально, можно придумывать различные игры. Играя и общаясь, ребенок быстро запоминает правильное поведение и получает отличные жизненные уроки. Можно использовать куклы и мягкие игрушки. Некоторые дети предпочитают</w:t>
      </w:r>
      <w:bookmarkStart w:id="0" w:name="_GoBack"/>
      <w:bookmarkEnd w:id="0"/>
      <w:r w:rsidRPr="00F81CB8">
        <w:rPr>
          <w:color w:val="auto"/>
          <w:sz w:val="28"/>
          <w:szCs w:val="28"/>
        </w:rPr>
        <w:t xml:space="preserve"> сами разыгрывать сценки из школьной жизни. </w:t>
      </w:r>
    </w:p>
    <w:p w:rsidR="00AB6611" w:rsidRPr="00F81CB8" w:rsidRDefault="00AB6611" w:rsidP="00AB6611">
      <w:pPr>
        <w:spacing w:line="240" w:lineRule="auto"/>
        <w:ind w:left="-142"/>
        <w:jc w:val="both"/>
        <w:rPr>
          <w:color w:val="auto"/>
          <w:sz w:val="28"/>
          <w:szCs w:val="28"/>
        </w:rPr>
      </w:pPr>
      <w:r w:rsidRPr="00F81CB8">
        <w:rPr>
          <w:color w:val="auto"/>
          <w:sz w:val="28"/>
          <w:szCs w:val="28"/>
        </w:rPr>
        <w:t xml:space="preserve">   В каждой игре предложите ребенку роль ученика, пусть он сам найдет правильный выход из положения. Если он ответит неверно, подскажите ему. В крайнем случае, объясните правильное поведение. Не торопите и не ругайте ребенка за неумение ответить или ошибку иначе вы отобьете у него охоту заниматься. Хвалите и направляйте его мысли в правильное русло. </w:t>
      </w:r>
    </w:p>
    <w:p w:rsidR="00AB6611" w:rsidRPr="00F81CB8" w:rsidRDefault="00AB6611" w:rsidP="00AB6611">
      <w:pPr>
        <w:spacing w:after="0" w:line="240" w:lineRule="auto"/>
        <w:ind w:left="720" w:firstLine="0"/>
        <w:jc w:val="both"/>
        <w:rPr>
          <w:color w:val="auto"/>
          <w:sz w:val="28"/>
          <w:szCs w:val="28"/>
        </w:rPr>
      </w:pPr>
      <w:r w:rsidRPr="00F81CB8">
        <w:rPr>
          <w:color w:val="auto"/>
          <w:sz w:val="28"/>
          <w:szCs w:val="28"/>
        </w:rPr>
        <w:t>ПОЛЕЗНЫЕ СОВЕТЫ   СОЦИАЛЬНОЙ ПОДГОТОВКИ</w:t>
      </w:r>
    </w:p>
    <w:p w:rsidR="00AB6611" w:rsidRPr="00F81CB8" w:rsidRDefault="00AB6611" w:rsidP="00AB6611">
      <w:pPr>
        <w:spacing w:after="53" w:line="240" w:lineRule="auto"/>
        <w:ind w:left="360" w:firstLine="0"/>
        <w:jc w:val="both"/>
        <w:rPr>
          <w:color w:val="auto"/>
          <w:sz w:val="28"/>
          <w:szCs w:val="28"/>
        </w:rPr>
      </w:pPr>
      <w:r w:rsidRPr="00F81CB8">
        <w:rPr>
          <w:color w:val="auto"/>
          <w:sz w:val="28"/>
          <w:szCs w:val="28"/>
        </w:rPr>
        <w:t xml:space="preserve"> </w:t>
      </w:r>
    </w:p>
    <w:p w:rsidR="00AB6611" w:rsidRPr="00F81CB8" w:rsidRDefault="00AB6611" w:rsidP="00AB6611">
      <w:pPr>
        <w:pStyle w:val="a5"/>
        <w:numPr>
          <w:ilvl w:val="0"/>
          <w:numId w:val="9"/>
        </w:numPr>
        <w:spacing w:after="65" w:line="240" w:lineRule="auto"/>
        <w:jc w:val="both"/>
        <w:rPr>
          <w:color w:val="auto"/>
          <w:sz w:val="28"/>
          <w:szCs w:val="28"/>
        </w:rPr>
      </w:pPr>
      <w:r w:rsidRPr="00F81CB8">
        <w:rPr>
          <w:color w:val="auto"/>
          <w:sz w:val="28"/>
          <w:szCs w:val="28"/>
        </w:rPr>
        <w:t xml:space="preserve">Важно, чтобы до школы у ребенка был достаточно разнообразный опыт общения с незнакомыми людьми – взрослыми и детьми. Давайте малышу возможность самостоятельно устанавливать новые контакты. Это может происходить в поликлинике, на детской площадке, в магазине. </w:t>
      </w:r>
    </w:p>
    <w:p w:rsidR="00AB6611" w:rsidRPr="00F81CB8" w:rsidRDefault="00AB6611" w:rsidP="00AB6611">
      <w:pPr>
        <w:pStyle w:val="a5"/>
        <w:numPr>
          <w:ilvl w:val="0"/>
          <w:numId w:val="9"/>
        </w:numPr>
        <w:spacing w:after="65" w:line="240" w:lineRule="auto"/>
        <w:jc w:val="both"/>
        <w:rPr>
          <w:color w:val="auto"/>
          <w:sz w:val="28"/>
          <w:szCs w:val="28"/>
        </w:rPr>
      </w:pPr>
      <w:r w:rsidRPr="00F81CB8">
        <w:rPr>
          <w:color w:val="auto"/>
          <w:sz w:val="28"/>
          <w:szCs w:val="28"/>
        </w:rPr>
        <w:t xml:space="preserve">Некоторые дети теряются, не имея навыка «выживания в толпе» (зайдите в любую школу на перемене). Для тренировки время от времени берите ребенка с собой, направляясь на большое увеселительное мероприятие, посещайте вместе с ним вокзал или аэропорт. </w:t>
      </w:r>
    </w:p>
    <w:p w:rsidR="00AB6611" w:rsidRPr="00F81CB8" w:rsidRDefault="00AB6611" w:rsidP="00AB6611">
      <w:pPr>
        <w:pStyle w:val="a5"/>
        <w:numPr>
          <w:ilvl w:val="0"/>
          <w:numId w:val="9"/>
        </w:numPr>
        <w:spacing w:after="66" w:line="240" w:lineRule="auto"/>
        <w:jc w:val="both"/>
        <w:rPr>
          <w:color w:val="auto"/>
          <w:sz w:val="28"/>
          <w:szCs w:val="28"/>
        </w:rPr>
      </w:pPr>
      <w:r w:rsidRPr="00F81CB8">
        <w:rPr>
          <w:color w:val="auto"/>
          <w:sz w:val="28"/>
          <w:szCs w:val="28"/>
        </w:rPr>
        <w:t xml:space="preserve">Не секрет, что окружающие не всегда доброжелательны и полны понимания. Учите ребенка не теряться, когда тебя критикуют или (детский вариант) дразнят. Готовьте его к тому, что в школе он может столкнуться с негативной оценкой своей работы. Главное, чтобы малыш понимал: критика относится не к его личности в целом, а к конкретному поступку. Прекрасно, если выработана устойчивая положительная самооценка, тогда ребенок воспримет критику позитивно: не обидится, а постарается что-то изменить. </w:t>
      </w:r>
    </w:p>
    <w:p w:rsidR="00AB6611" w:rsidRPr="00F81CB8" w:rsidRDefault="00AB6611" w:rsidP="00AB6611">
      <w:pPr>
        <w:pStyle w:val="a5"/>
        <w:numPr>
          <w:ilvl w:val="0"/>
          <w:numId w:val="9"/>
        </w:numPr>
        <w:spacing w:after="64" w:line="240" w:lineRule="auto"/>
        <w:jc w:val="both"/>
        <w:rPr>
          <w:color w:val="auto"/>
          <w:sz w:val="28"/>
          <w:szCs w:val="28"/>
        </w:rPr>
      </w:pPr>
      <w:r w:rsidRPr="00F81CB8">
        <w:rPr>
          <w:color w:val="auto"/>
          <w:sz w:val="28"/>
          <w:szCs w:val="28"/>
        </w:rPr>
        <w:t xml:space="preserve">Дома ребенка понимают с полуслова. Не надо ждать того же от учителей или одноклассников. Учите малыша понятно излагать свои мысли, создавайте ситуации, в которых ему нужно попросить помощи у незнакомого человека. </w:t>
      </w:r>
    </w:p>
    <w:p w:rsidR="00AB6611" w:rsidRPr="00F81CB8" w:rsidRDefault="00AB6611" w:rsidP="00AB6611">
      <w:pPr>
        <w:pStyle w:val="a5"/>
        <w:numPr>
          <w:ilvl w:val="0"/>
          <w:numId w:val="9"/>
        </w:numPr>
        <w:spacing w:after="64" w:line="240" w:lineRule="auto"/>
        <w:jc w:val="both"/>
        <w:rPr>
          <w:color w:val="auto"/>
          <w:sz w:val="28"/>
          <w:szCs w:val="28"/>
        </w:rPr>
      </w:pPr>
      <w:r w:rsidRPr="00F81CB8">
        <w:rPr>
          <w:color w:val="auto"/>
          <w:sz w:val="28"/>
          <w:szCs w:val="28"/>
        </w:rPr>
        <w:t xml:space="preserve">В школе ребенка будут часто сравнивать со сверстниками. Необходимо заранее приучить его соревноваться, стремиться побеждать и не огорчаться при неудачах. </w:t>
      </w:r>
    </w:p>
    <w:p w:rsidR="00AB6611" w:rsidRPr="00F81CB8" w:rsidRDefault="00AB6611" w:rsidP="00AB6611">
      <w:pPr>
        <w:pStyle w:val="a5"/>
        <w:numPr>
          <w:ilvl w:val="0"/>
          <w:numId w:val="9"/>
        </w:numPr>
        <w:spacing w:after="65" w:line="240" w:lineRule="auto"/>
        <w:jc w:val="both"/>
        <w:rPr>
          <w:color w:val="auto"/>
          <w:sz w:val="28"/>
          <w:szCs w:val="28"/>
        </w:rPr>
      </w:pPr>
      <w:r w:rsidRPr="00F81CB8">
        <w:rPr>
          <w:color w:val="auto"/>
          <w:sz w:val="28"/>
          <w:szCs w:val="28"/>
        </w:rPr>
        <w:t xml:space="preserve">Старайтесь, чтобы ребенок привыкал работать самостоятельно, не требовал постоянного внимания и поощрения со стороны взрослых. Постепенно переставайте хвалить малыша за каждый успешный шаг в работе – хвалите за окончательный результат. </w:t>
      </w:r>
    </w:p>
    <w:p w:rsidR="00AB6611" w:rsidRPr="00F81CB8" w:rsidRDefault="00AB6611" w:rsidP="00AB6611">
      <w:pPr>
        <w:pStyle w:val="a5"/>
        <w:numPr>
          <w:ilvl w:val="0"/>
          <w:numId w:val="9"/>
        </w:numPr>
        <w:spacing w:after="65" w:line="240" w:lineRule="auto"/>
        <w:jc w:val="both"/>
        <w:rPr>
          <w:color w:val="auto"/>
          <w:sz w:val="28"/>
          <w:szCs w:val="28"/>
        </w:rPr>
      </w:pPr>
      <w:r w:rsidRPr="00F81CB8">
        <w:rPr>
          <w:color w:val="auto"/>
          <w:sz w:val="28"/>
          <w:szCs w:val="28"/>
        </w:rPr>
        <w:t xml:space="preserve">Учите ребенка работать в течение определенного времени. Включайте в распорядок дня самые разнообразные занятия, чередуя спокойную работу за столом с подвижными играми. Особенно это важно для возбудимого, подвижного ребенка. Постепенно он привыкнет к тому, что визжать и носиться можно в определенное «шумное» время. Это поможет ему дождаться перемены. </w:t>
      </w:r>
    </w:p>
    <w:p w:rsidR="00AB6611" w:rsidRPr="00F81CB8" w:rsidRDefault="00AB6611" w:rsidP="00AB6611">
      <w:pPr>
        <w:pStyle w:val="a5"/>
        <w:numPr>
          <w:ilvl w:val="0"/>
          <w:numId w:val="9"/>
        </w:numPr>
        <w:spacing w:line="240" w:lineRule="auto"/>
        <w:jc w:val="both"/>
        <w:rPr>
          <w:color w:val="auto"/>
          <w:sz w:val="28"/>
          <w:szCs w:val="28"/>
        </w:rPr>
      </w:pPr>
      <w:r w:rsidRPr="00F81CB8">
        <w:rPr>
          <w:color w:val="auto"/>
          <w:sz w:val="28"/>
          <w:szCs w:val="28"/>
        </w:rPr>
        <w:lastRenderedPageBreak/>
        <w:t xml:space="preserve">Первоклассник будет чувствовать себя в школе уверенно, если заранее усвоит элементарные навыки: например, научится правильно держать карандаш, внимательно слушать инструкцию и выполнять ее и т.д. </w:t>
      </w:r>
    </w:p>
    <w:p w:rsidR="00AB6611" w:rsidRPr="00F81CB8" w:rsidRDefault="00AB6611" w:rsidP="00AB6611">
      <w:pPr>
        <w:spacing w:after="0" w:line="240" w:lineRule="auto"/>
        <w:ind w:left="0" w:firstLine="0"/>
        <w:jc w:val="both"/>
        <w:rPr>
          <w:color w:val="auto"/>
          <w:sz w:val="28"/>
          <w:szCs w:val="28"/>
        </w:rPr>
      </w:pPr>
      <w:r w:rsidRPr="00F81CB8">
        <w:rPr>
          <w:color w:val="auto"/>
          <w:sz w:val="28"/>
          <w:szCs w:val="28"/>
        </w:rPr>
        <w:t>ПОЛЕЗНЫЕ СОВЕТЫ ИНТЕЛЛИКТУАЛЬНОЙ ПОДГОТОВКИ</w:t>
      </w:r>
    </w:p>
    <w:p w:rsidR="00AB6611" w:rsidRPr="00F81CB8" w:rsidRDefault="00AB6611" w:rsidP="00AB6611">
      <w:pPr>
        <w:spacing w:after="0" w:line="240" w:lineRule="auto"/>
        <w:ind w:left="70" w:firstLine="0"/>
        <w:jc w:val="both"/>
        <w:rPr>
          <w:color w:val="auto"/>
          <w:sz w:val="28"/>
          <w:szCs w:val="28"/>
        </w:rPr>
      </w:pPr>
      <w:r w:rsidRPr="00F81CB8">
        <w:rPr>
          <w:color w:val="auto"/>
          <w:sz w:val="28"/>
          <w:szCs w:val="28"/>
        </w:rPr>
        <w:t>ОБУЧАЕМОСТЬ - ГЛАВНЫЙ КРИТЕРИЙ ИНТЕЛЛЕКТУАЛЬНОГО РАЗВИТИЯ</w:t>
      </w:r>
    </w:p>
    <w:p w:rsidR="00AB6611" w:rsidRPr="00F81CB8" w:rsidRDefault="00AB6611" w:rsidP="00AB6611">
      <w:pPr>
        <w:spacing w:after="0" w:line="240" w:lineRule="auto"/>
        <w:ind w:left="720" w:firstLine="0"/>
        <w:jc w:val="both"/>
        <w:rPr>
          <w:color w:val="auto"/>
          <w:sz w:val="28"/>
          <w:szCs w:val="28"/>
        </w:rPr>
      </w:pPr>
    </w:p>
    <w:p w:rsidR="00AB6611" w:rsidRPr="00F81CB8" w:rsidRDefault="00AB6611" w:rsidP="00AB6611">
      <w:pPr>
        <w:spacing w:line="240" w:lineRule="auto"/>
        <w:ind w:left="-142" w:firstLine="0"/>
        <w:jc w:val="both"/>
        <w:rPr>
          <w:color w:val="auto"/>
          <w:sz w:val="28"/>
          <w:szCs w:val="28"/>
        </w:rPr>
      </w:pPr>
      <w:r w:rsidRPr="00F81CB8">
        <w:rPr>
          <w:color w:val="auto"/>
          <w:sz w:val="28"/>
          <w:szCs w:val="28"/>
        </w:rPr>
        <w:t xml:space="preserve">      Можно напичкать ребенка любыми знаниями, которыми он первое время будет удивлять одноклассников и учителей, но это продлится недолго, ведь малышу предстоит познавать новое, причем в совершенно иных условиях, чем дома. Он должен будет усваивать новую информацию и работать с ней. Тут ребенок может оказаться не на высоте, если не умеет самостоятельно учиться. </w:t>
      </w:r>
    </w:p>
    <w:p w:rsidR="00AB6611" w:rsidRPr="00F81CB8" w:rsidRDefault="00AB6611" w:rsidP="00AB6611">
      <w:pPr>
        <w:spacing w:line="240" w:lineRule="auto"/>
        <w:ind w:left="-142" w:right="95" w:firstLine="0"/>
        <w:jc w:val="both"/>
        <w:rPr>
          <w:color w:val="auto"/>
          <w:sz w:val="28"/>
          <w:szCs w:val="28"/>
        </w:rPr>
      </w:pPr>
      <w:r w:rsidRPr="00F81CB8">
        <w:rPr>
          <w:color w:val="auto"/>
          <w:sz w:val="28"/>
          <w:szCs w:val="28"/>
        </w:rPr>
        <w:t xml:space="preserve">   Интеллектуальное развитие ребенка определяется не суммой знаний, а умением мыслить, анализировать, получать информацию и работать с ней. Если ваш ребенок даже не умеет читать, но зато способен делать многое другое (сочинять сказки, играть на пианино, читать стихи и т.д.), то в школе он быстро научится читать и перегонит своих сверстников, которые выучили буквы, а мыслить не научились.    Как же улучшить обучаемость? </w:t>
      </w:r>
    </w:p>
    <w:p w:rsidR="00AB6611" w:rsidRPr="00F81CB8" w:rsidRDefault="00AB6611" w:rsidP="00AB6611">
      <w:pPr>
        <w:spacing w:line="240" w:lineRule="auto"/>
        <w:ind w:left="-142"/>
        <w:jc w:val="both"/>
        <w:rPr>
          <w:color w:val="auto"/>
          <w:sz w:val="28"/>
          <w:szCs w:val="28"/>
        </w:rPr>
      </w:pPr>
      <w:r w:rsidRPr="00F81CB8">
        <w:rPr>
          <w:color w:val="auto"/>
          <w:sz w:val="28"/>
          <w:szCs w:val="28"/>
        </w:rPr>
        <w:t xml:space="preserve">   Маленькие дети – большие почемучки. Никогда не отмахивайтесь от детских вопросов, отвечайте на них, причем не односложно, а развернуто, чтобы у малыша была возможность задавать новые вопросы. Пусть такое общение войдет в привычку, для ребенка оно будет кладезем нужной и полезной информации, которую он будет впитывать, как губка. </w:t>
      </w:r>
    </w:p>
    <w:p w:rsidR="00AB6611" w:rsidRPr="00F81CB8" w:rsidRDefault="00AB6611" w:rsidP="00AB6611">
      <w:pPr>
        <w:spacing w:line="240" w:lineRule="auto"/>
        <w:ind w:left="-142"/>
        <w:jc w:val="both"/>
        <w:rPr>
          <w:color w:val="auto"/>
          <w:sz w:val="28"/>
          <w:szCs w:val="28"/>
        </w:rPr>
      </w:pPr>
      <w:r w:rsidRPr="00F81CB8">
        <w:rPr>
          <w:color w:val="auto"/>
          <w:sz w:val="28"/>
          <w:szCs w:val="28"/>
        </w:rPr>
        <w:t xml:space="preserve">   Каждый день вы имеете возможность обучать ребенка русскому языку, литературе, географии, истории и даже математике – вот вам и подготовка к школе. Гуляя по парку, поведайте о тех, кто жил здесь раньше. Подняв с земли красивый лист, расскажите о деревьях, о временах года, о том, почему листья желтеют, откуда бегут облака, где зарождается ветер, почему на небе не видно звезд. Придя в магазин, обратите внимание ребенка на то, сколько стоит шоколадка, сколько денег вы даете кассиру, попросите малыша посчитать сдачу. </w:t>
      </w:r>
    </w:p>
    <w:p w:rsidR="00AB6611" w:rsidRPr="00F81CB8" w:rsidRDefault="00AB6611" w:rsidP="00AB6611">
      <w:pPr>
        <w:spacing w:line="240" w:lineRule="auto"/>
        <w:ind w:left="-142" w:firstLine="0"/>
        <w:jc w:val="both"/>
        <w:rPr>
          <w:color w:val="auto"/>
          <w:sz w:val="28"/>
          <w:szCs w:val="28"/>
        </w:rPr>
      </w:pPr>
      <w:r w:rsidRPr="00F81CB8">
        <w:rPr>
          <w:color w:val="auto"/>
          <w:sz w:val="28"/>
          <w:szCs w:val="28"/>
        </w:rPr>
        <w:t xml:space="preserve">      Учить буквы и слова тоже легче всего во время прогулки. Покажите буквы на витринах и рекламных щитах, попросите почитать, прочитайте сами. Потом ребенок сам будет читать вам названия конфет и продуктов. Так вы сформируете у малыша желание учиться, а это гораздо важнее, чем дать ему определенную сумму знаний. </w:t>
      </w:r>
    </w:p>
    <w:p w:rsidR="00AB6611" w:rsidRPr="00F81CB8" w:rsidRDefault="00AB6611" w:rsidP="00AB6611">
      <w:pPr>
        <w:spacing w:after="0" w:line="240" w:lineRule="auto"/>
        <w:ind w:left="720" w:firstLine="0"/>
        <w:jc w:val="both"/>
        <w:rPr>
          <w:b/>
          <w:color w:val="auto"/>
          <w:sz w:val="28"/>
          <w:szCs w:val="28"/>
        </w:rPr>
      </w:pPr>
      <w:proofErr w:type="spellStart"/>
      <w:proofErr w:type="gramStart"/>
      <w:r w:rsidRPr="00F81CB8">
        <w:rPr>
          <w:b/>
          <w:color w:val="auto"/>
          <w:sz w:val="28"/>
          <w:szCs w:val="28"/>
        </w:rPr>
        <w:t>Трудности,с</w:t>
      </w:r>
      <w:proofErr w:type="spellEnd"/>
      <w:proofErr w:type="gramEnd"/>
      <w:r w:rsidRPr="00F81CB8">
        <w:rPr>
          <w:b/>
          <w:color w:val="auto"/>
          <w:sz w:val="28"/>
          <w:szCs w:val="28"/>
        </w:rPr>
        <w:t xml:space="preserve"> которыми может столкнуться ребенок в школе:</w:t>
      </w:r>
    </w:p>
    <w:p w:rsidR="00AB6611" w:rsidRPr="00F81CB8" w:rsidRDefault="00AB6611" w:rsidP="00AB6611">
      <w:pPr>
        <w:spacing w:line="240" w:lineRule="auto"/>
        <w:ind w:left="-142"/>
        <w:jc w:val="both"/>
        <w:rPr>
          <w:color w:val="auto"/>
          <w:sz w:val="28"/>
          <w:szCs w:val="28"/>
        </w:rPr>
      </w:pPr>
      <w:r w:rsidRPr="00F81CB8">
        <w:rPr>
          <w:b/>
          <w:color w:val="auto"/>
          <w:sz w:val="28"/>
          <w:szCs w:val="28"/>
        </w:rPr>
        <w:t xml:space="preserve">   Письмо.</w:t>
      </w:r>
      <w:r w:rsidRPr="00F81CB8">
        <w:rPr>
          <w:color w:val="auto"/>
          <w:sz w:val="28"/>
          <w:szCs w:val="28"/>
        </w:rPr>
        <w:t xml:space="preserve"> Письмо отнимает у детей больше всего времени и сил. Нужно научиться писать: во-первых, красиво, во-вторых – правильно. Это требует огромного внимания и усидчивости. Поэтому лучше заранее настроить ребенка на такую работу. Совершенно не обязательно, чтобы малыш в течение 45 минут сидел и выводил буквы. Время от времени просите ребенка несколько раз написать какую-нибудь закорючку, а затем покажите букву и попросите переписать ее. </w:t>
      </w:r>
    </w:p>
    <w:p w:rsidR="00AB6611" w:rsidRPr="00F81CB8" w:rsidRDefault="00AB6611" w:rsidP="00AB6611">
      <w:pPr>
        <w:spacing w:after="0" w:line="240" w:lineRule="auto"/>
        <w:ind w:left="720" w:firstLine="0"/>
        <w:jc w:val="both"/>
        <w:rPr>
          <w:color w:val="auto"/>
          <w:sz w:val="28"/>
          <w:szCs w:val="28"/>
        </w:rPr>
      </w:pPr>
      <w:r w:rsidRPr="00F81CB8">
        <w:rPr>
          <w:b/>
          <w:color w:val="auto"/>
          <w:sz w:val="28"/>
          <w:szCs w:val="28"/>
        </w:rPr>
        <w:t>ВНИМАНИЕ!</w:t>
      </w:r>
    </w:p>
    <w:p w:rsidR="00AB6611" w:rsidRPr="00F81CB8" w:rsidRDefault="00AB6611" w:rsidP="00AB6611">
      <w:pPr>
        <w:spacing w:after="12" w:line="240" w:lineRule="auto"/>
        <w:ind w:left="715"/>
        <w:jc w:val="both"/>
        <w:rPr>
          <w:color w:val="auto"/>
          <w:sz w:val="28"/>
          <w:szCs w:val="28"/>
        </w:rPr>
      </w:pPr>
      <w:r w:rsidRPr="00F81CB8">
        <w:rPr>
          <w:b/>
          <w:color w:val="auto"/>
          <w:sz w:val="28"/>
          <w:szCs w:val="28"/>
        </w:rPr>
        <w:t>Не уделяйте много времени выполнению определенного задания. Ваша задача – научить ребенка учиться. Развивайте его мелкую моторику, для этого достаточно простых упражнений.</w:t>
      </w:r>
    </w:p>
    <w:p w:rsidR="00AB6611" w:rsidRPr="00F81CB8" w:rsidRDefault="00AB6611" w:rsidP="00AB6611">
      <w:pPr>
        <w:spacing w:after="0" w:line="240" w:lineRule="auto"/>
        <w:ind w:left="720" w:firstLine="0"/>
        <w:jc w:val="both"/>
        <w:rPr>
          <w:color w:val="auto"/>
          <w:sz w:val="28"/>
          <w:szCs w:val="28"/>
        </w:rPr>
      </w:pPr>
      <w:r w:rsidRPr="00F81CB8">
        <w:rPr>
          <w:color w:val="auto"/>
          <w:sz w:val="28"/>
          <w:szCs w:val="28"/>
        </w:rPr>
        <w:t xml:space="preserve"> </w:t>
      </w:r>
      <w:r w:rsidRPr="00F81CB8">
        <w:rPr>
          <w:color w:val="auto"/>
          <w:sz w:val="28"/>
          <w:szCs w:val="28"/>
        </w:rPr>
        <w:tab/>
        <w:t xml:space="preserve"> </w:t>
      </w:r>
    </w:p>
    <w:p w:rsidR="00377A52" w:rsidRPr="00F81CB8" w:rsidRDefault="00377A52" w:rsidP="00AC30E5">
      <w:pPr>
        <w:spacing w:after="0" w:line="240" w:lineRule="auto"/>
        <w:ind w:left="720" w:firstLine="0"/>
        <w:jc w:val="both"/>
        <w:rPr>
          <w:color w:val="auto"/>
          <w:sz w:val="28"/>
          <w:szCs w:val="28"/>
        </w:rPr>
      </w:pPr>
      <w:r w:rsidRPr="00F81CB8">
        <w:rPr>
          <w:color w:val="auto"/>
          <w:spacing w:val="5"/>
          <w:sz w:val="28"/>
          <w:szCs w:val="28"/>
        </w:rPr>
        <w:t>При оценке готовности ребенка к школе необходимо опираться на ряд критериев:</w:t>
      </w:r>
    </w:p>
    <w:p w:rsidR="00377A52" w:rsidRPr="00F81CB8" w:rsidRDefault="00377A52" w:rsidP="00AB6611">
      <w:pPr>
        <w:pStyle w:val="4"/>
        <w:shd w:val="clear" w:color="auto" w:fill="FFFFFF"/>
        <w:spacing w:before="315" w:after="240" w:line="240" w:lineRule="auto"/>
        <w:jc w:val="both"/>
        <w:textAlignment w:val="baseline"/>
        <w:rPr>
          <w:rFonts w:ascii="Times New Roman" w:hAnsi="Times New Roman" w:cs="Times New Roman"/>
          <w:color w:val="auto"/>
          <w:spacing w:val="5"/>
          <w:sz w:val="28"/>
          <w:szCs w:val="28"/>
        </w:rPr>
      </w:pPr>
      <w:r w:rsidRPr="00F81CB8">
        <w:rPr>
          <w:rFonts w:ascii="Times New Roman" w:hAnsi="Times New Roman" w:cs="Times New Roman"/>
          <w:color w:val="auto"/>
          <w:spacing w:val="5"/>
          <w:sz w:val="28"/>
          <w:szCs w:val="28"/>
        </w:rPr>
        <w:lastRenderedPageBreak/>
        <w:t>Первый критерий — умение ребенка регулировать свое поведение и эмоции.</w:t>
      </w:r>
    </w:p>
    <w:p w:rsidR="00377A52" w:rsidRPr="00F81CB8" w:rsidRDefault="00377A52" w:rsidP="00AB6611">
      <w:pPr>
        <w:pStyle w:val="a3"/>
        <w:shd w:val="clear" w:color="auto" w:fill="FFFFFF"/>
        <w:spacing w:before="0" w:beforeAutospacing="0" w:after="165" w:afterAutospacing="0"/>
        <w:jc w:val="both"/>
        <w:textAlignment w:val="baseline"/>
        <w:rPr>
          <w:spacing w:val="5"/>
          <w:sz w:val="28"/>
          <w:szCs w:val="28"/>
        </w:rPr>
      </w:pPr>
      <w:r w:rsidRPr="00F81CB8">
        <w:rPr>
          <w:spacing w:val="5"/>
          <w:sz w:val="28"/>
          <w:szCs w:val="28"/>
        </w:rPr>
        <w:t>Ребенок должен уметь усидеть на уроке 30–40 минут и при этом внимательно слушать учителя, понимать его объяснения и четко выполнять предлагаемые задания. Кроме того, важно, чтобы ребенок мог справляться со своими переживаниями в ситуациях неудачи, проигрыша, ссоры или конфликта, а также адекватно выражать свои эмоции и чувства.</w:t>
      </w:r>
    </w:p>
    <w:p w:rsidR="00377A52" w:rsidRPr="00F81CB8" w:rsidRDefault="00377A52" w:rsidP="00AB6611">
      <w:pPr>
        <w:pStyle w:val="4"/>
        <w:shd w:val="clear" w:color="auto" w:fill="FFFFFF"/>
        <w:spacing w:before="315" w:after="240" w:line="240" w:lineRule="auto"/>
        <w:jc w:val="both"/>
        <w:textAlignment w:val="baseline"/>
        <w:rPr>
          <w:rFonts w:ascii="Times New Roman" w:hAnsi="Times New Roman" w:cs="Times New Roman"/>
          <w:color w:val="auto"/>
          <w:spacing w:val="5"/>
          <w:sz w:val="28"/>
          <w:szCs w:val="28"/>
        </w:rPr>
      </w:pPr>
      <w:r w:rsidRPr="00F81CB8">
        <w:rPr>
          <w:rFonts w:ascii="Times New Roman" w:hAnsi="Times New Roman" w:cs="Times New Roman"/>
          <w:color w:val="auto"/>
          <w:spacing w:val="5"/>
          <w:sz w:val="28"/>
          <w:szCs w:val="28"/>
        </w:rPr>
        <w:t>Второй критерий — умение ребенка общаться со сверстниками и взрослыми людьми.</w:t>
      </w:r>
    </w:p>
    <w:p w:rsidR="00377A52" w:rsidRPr="00F81CB8" w:rsidRDefault="00377A52" w:rsidP="00AB6611">
      <w:pPr>
        <w:pStyle w:val="a3"/>
        <w:shd w:val="clear" w:color="auto" w:fill="FFFFFF"/>
        <w:spacing w:before="0" w:beforeAutospacing="0" w:after="165" w:afterAutospacing="0"/>
        <w:jc w:val="both"/>
        <w:textAlignment w:val="baseline"/>
        <w:rPr>
          <w:spacing w:val="5"/>
          <w:sz w:val="28"/>
          <w:szCs w:val="28"/>
        </w:rPr>
      </w:pPr>
      <w:r w:rsidRPr="00F81CB8">
        <w:rPr>
          <w:spacing w:val="5"/>
          <w:sz w:val="28"/>
          <w:szCs w:val="28"/>
        </w:rPr>
        <w:t>Важно, чтобы первоклассник умел налаживать отношения с разными ребятами, разрешать возникающие спорные вопросы, договариваться и выполнять совместные задания. Такому малышу легче найти друзей, он значительно комфортнее чувствует себя среди одноклассников. Кроме того, необходимо обратить внимание на то, что роль и позиция учителя весьма отличаются от привычного отношения взрослых к дошкольнику. Поэтому необходимо, чтобы первоклассник чувствовал эту разницу и мог адекватно относиться к учителю — признавать его авторитет, понимать и принимать важность требований и возлагаемых педагогом на него как на ученика обязанностей.</w:t>
      </w:r>
    </w:p>
    <w:p w:rsidR="00377A52" w:rsidRPr="00F81CB8" w:rsidRDefault="00377A52" w:rsidP="00AB6611">
      <w:pPr>
        <w:pStyle w:val="4"/>
        <w:shd w:val="clear" w:color="auto" w:fill="FFFFFF"/>
        <w:spacing w:before="315" w:after="240" w:line="240" w:lineRule="auto"/>
        <w:jc w:val="both"/>
        <w:textAlignment w:val="baseline"/>
        <w:rPr>
          <w:rFonts w:ascii="Times New Roman" w:hAnsi="Times New Roman" w:cs="Times New Roman"/>
          <w:color w:val="auto"/>
          <w:spacing w:val="5"/>
          <w:sz w:val="28"/>
          <w:szCs w:val="28"/>
        </w:rPr>
      </w:pPr>
      <w:r w:rsidRPr="00F81CB8">
        <w:rPr>
          <w:rFonts w:ascii="Times New Roman" w:hAnsi="Times New Roman" w:cs="Times New Roman"/>
          <w:color w:val="auto"/>
          <w:spacing w:val="5"/>
          <w:sz w:val="28"/>
          <w:szCs w:val="28"/>
        </w:rPr>
        <w:t>Третий критерий — уверенность ребенка в себе и адекватная оценка своих возможностей.</w:t>
      </w:r>
    </w:p>
    <w:p w:rsidR="00377A52" w:rsidRPr="00F81CB8" w:rsidRDefault="00377A52" w:rsidP="00AB6611">
      <w:pPr>
        <w:pStyle w:val="a3"/>
        <w:shd w:val="clear" w:color="auto" w:fill="FFFFFF"/>
        <w:spacing w:before="0" w:beforeAutospacing="0" w:after="165" w:afterAutospacing="0"/>
        <w:jc w:val="both"/>
        <w:textAlignment w:val="baseline"/>
        <w:rPr>
          <w:spacing w:val="5"/>
          <w:sz w:val="28"/>
          <w:szCs w:val="28"/>
        </w:rPr>
      </w:pPr>
      <w:r w:rsidRPr="00F81CB8">
        <w:rPr>
          <w:spacing w:val="5"/>
          <w:sz w:val="28"/>
          <w:szCs w:val="28"/>
        </w:rPr>
        <w:t>В школе многие задания связаны с проявлением способностей и знаний ученика перед всем классом. Ребенок должен говорить так, чтобы его слышали другие, уверенно и внятно излагать свои мысли и идеи, не пасовать перед классом. Школьная жизнь в основном связана с изучением чего-то нового, и, конечно, не все получается с первого раза, для достижения цели необходимо прикладывать усилия, терпеливо добиваться результата. Поэтому так важно, чтобы первоклассник не боялся проявлять себя, чтобы он экспериментировал, пробовал, старался, доводил начатое до конца, а не бросал на полпути. Поэтому ребенок должен иметь представление о том, что он знает и умеет делать хорошо, что у него получается, а также о том, что пока ему дается с трудом и над чем еще нужно поработать. Ведь во многом адекватность самооценки ребенка зависит от сознания собственных сил и возможностей, а также понимания своих слабых сторон, недостатков и способности их учитывать.</w:t>
      </w:r>
    </w:p>
    <w:p w:rsidR="00377A52" w:rsidRPr="00F81CB8" w:rsidRDefault="00377A52" w:rsidP="00AB6611">
      <w:pPr>
        <w:pStyle w:val="4"/>
        <w:shd w:val="clear" w:color="auto" w:fill="FFFFFF"/>
        <w:spacing w:before="315" w:after="240" w:line="240" w:lineRule="auto"/>
        <w:jc w:val="both"/>
        <w:textAlignment w:val="baseline"/>
        <w:rPr>
          <w:rFonts w:ascii="Times New Roman" w:hAnsi="Times New Roman" w:cs="Times New Roman"/>
          <w:color w:val="auto"/>
          <w:spacing w:val="5"/>
          <w:sz w:val="28"/>
          <w:szCs w:val="28"/>
        </w:rPr>
      </w:pPr>
      <w:r w:rsidRPr="00F81CB8">
        <w:rPr>
          <w:rFonts w:ascii="Times New Roman" w:hAnsi="Times New Roman" w:cs="Times New Roman"/>
          <w:color w:val="auto"/>
          <w:spacing w:val="5"/>
          <w:sz w:val="28"/>
          <w:szCs w:val="28"/>
        </w:rPr>
        <w:t>Четвертый критерий — интеллектуальная готовность.</w:t>
      </w:r>
    </w:p>
    <w:p w:rsidR="00377A52" w:rsidRPr="00F81CB8" w:rsidRDefault="00377A52" w:rsidP="00AB6611">
      <w:pPr>
        <w:pStyle w:val="a3"/>
        <w:shd w:val="clear" w:color="auto" w:fill="FFFFFF"/>
        <w:spacing w:before="0" w:beforeAutospacing="0" w:after="165" w:afterAutospacing="0"/>
        <w:jc w:val="both"/>
        <w:textAlignment w:val="baseline"/>
        <w:rPr>
          <w:spacing w:val="5"/>
          <w:sz w:val="28"/>
          <w:szCs w:val="28"/>
        </w:rPr>
      </w:pPr>
      <w:r w:rsidRPr="00F81CB8">
        <w:rPr>
          <w:spacing w:val="5"/>
          <w:sz w:val="28"/>
          <w:szCs w:val="28"/>
        </w:rPr>
        <w:t>Чаще всего именно данному критерию при поступлении в школу родители и воспитатели уделяют самое большое внимание. Конечно, хорошо, когда первоклассник знает буквы, умеет считать до десяти и может написать свое имя, имеет ряд знаний и представление о себе и об окружающем мире, может выделять и объяснять логику происходящего. Но интеллектуальная готовность, с психологической точки зрения — это не столько умение ребенка читать, писать и считать (чему, по сути дела, и учит начальная школа), сколько способность думать, запоминать и быть внимательным тогда, когда этого требует учитель.</w:t>
      </w:r>
    </w:p>
    <w:p w:rsidR="00377A52" w:rsidRPr="00F81CB8" w:rsidRDefault="00377A52" w:rsidP="00AB6611">
      <w:pPr>
        <w:pStyle w:val="4"/>
        <w:shd w:val="clear" w:color="auto" w:fill="FFFFFF"/>
        <w:spacing w:before="315" w:after="240" w:line="240" w:lineRule="auto"/>
        <w:jc w:val="both"/>
        <w:textAlignment w:val="baseline"/>
        <w:rPr>
          <w:rFonts w:ascii="Times New Roman" w:hAnsi="Times New Roman" w:cs="Times New Roman"/>
          <w:color w:val="auto"/>
          <w:spacing w:val="5"/>
          <w:sz w:val="28"/>
          <w:szCs w:val="28"/>
        </w:rPr>
      </w:pPr>
      <w:r w:rsidRPr="00F81CB8">
        <w:rPr>
          <w:rFonts w:ascii="Times New Roman" w:hAnsi="Times New Roman" w:cs="Times New Roman"/>
          <w:color w:val="auto"/>
          <w:spacing w:val="5"/>
          <w:sz w:val="28"/>
          <w:szCs w:val="28"/>
        </w:rPr>
        <w:lastRenderedPageBreak/>
        <w:t>Пятый критерий — желание ребенка идти в школу.</w:t>
      </w:r>
    </w:p>
    <w:p w:rsidR="00377A52" w:rsidRPr="00F81CB8" w:rsidRDefault="00377A52" w:rsidP="00AB661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5"/>
          <w:sz w:val="28"/>
          <w:szCs w:val="28"/>
        </w:rPr>
      </w:pPr>
      <w:r w:rsidRPr="00F81CB8">
        <w:rPr>
          <w:spacing w:val="5"/>
          <w:sz w:val="28"/>
          <w:szCs w:val="28"/>
        </w:rPr>
        <w:t>Это условие является одним из самых значимых. Поступление в первый класс — это тот шаг, который кардинально изменяет жизнь ребенка: у него появляются новые обязанности, к нему предъявляются новые и более серьезные требования, и необходимо, чтобы будущий первоклассник был готов к подобным изменениям. Поэтому часто психологи обращают внимание на то, чтобы у ребенка к моменту поступления в первый класс была сформирована </w:t>
      </w:r>
      <w:r w:rsidRPr="00F81CB8">
        <w:rPr>
          <w:i/>
          <w:iCs/>
          <w:spacing w:val="5"/>
          <w:sz w:val="28"/>
          <w:szCs w:val="28"/>
          <w:bdr w:val="none" w:sz="0" w:space="0" w:color="auto" w:frame="1"/>
        </w:rPr>
        <w:t>«внутренняя позиция школьника»</w:t>
      </w:r>
      <w:r w:rsidRPr="00F81CB8">
        <w:rPr>
          <w:spacing w:val="5"/>
          <w:sz w:val="28"/>
          <w:szCs w:val="28"/>
        </w:rPr>
        <w:t>. Это можно рассматривать как понимание и принятие себя в роли ученика. Ведь желание идти в школу и заинтересованность во многом помогают ребенку справляться с трудностями и неудачами, которые могут произойти. Школьная жизнь требует усилий, это трудоемкий и повседневный труд. Не всегда все получается, не всегда хочется делать домашнее задание, можно устать от самой школы, одноклассников и учителя. Но если ребенок понимает важность и необходимость обучения в школе, он обязательно справится с трудностями и будет принимать помощь со стороны взрослых.</w:t>
      </w:r>
    </w:p>
    <w:p w:rsidR="00377A52" w:rsidRPr="00F81CB8" w:rsidRDefault="00377A52" w:rsidP="00AB6611">
      <w:pPr>
        <w:pStyle w:val="a3"/>
        <w:shd w:val="clear" w:color="auto" w:fill="FFFFFF"/>
        <w:spacing w:before="0" w:beforeAutospacing="0" w:after="165" w:afterAutospacing="0"/>
        <w:jc w:val="both"/>
        <w:textAlignment w:val="baseline"/>
        <w:rPr>
          <w:spacing w:val="5"/>
          <w:sz w:val="28"/>
          <w:szCs w:val="28"/>
        </w:rPr>
      </w:pPr>
      <w:r w:rsidRPr="00F81CB8">
        <w:rPr>
          <w:spacing w:val="5"/>
          <w:sz w:val="28"/>
          <w:szCs w:val="28"/>
        </w:rPr>
        <w:t>Конечно же, принятие решения о том, идти в школу в этом году или подождать еще год, — это ответственный родительский шаг, который в дальнейшем во многом определит успешность ребенка в школе. В решении этого вопроса необходим комплексный подход. Важно учитывать, как мнения людей, которые чаще всего взаимодействуют с ребенком (родителей, знакомых, няни, руководителя кружков, спортивных секций), так и точку зрения специалистов (психологов, педагогов, невропатологов, воспитателей). Только благодаря такому совместному подходу можно, взвесив все «за» и «против», принять правильное для ребенка решение.</w:t>
      </w:r>
    </w:p>
    <w:p w:rsidR="00377A52" w:rsidRPr="00F81CB8" w:rsidRDefault="00377A52" w:rsidP="00AB6611">
      <w:pPr>
        <w:pStyle w:val="a3"/>
        <w:shd w:val="clear" w:color="auto" w:fill="F9F7F4"/>
        <w:spacing w:before="0" w:beforeAutospacing="0" w:after="0" w:afterAutospacing="0"/>
        <w:jc w:val="both"/>
        <w:textAlignment w:val="baseline"/>
        <w:rPr>
          <w:spacing w:val="5"/>
          <w:sz w:val="28"/>
          <w:szCs w:val="28"/>
        </w:rPr>
      </w:pPr>
      <w:r w:rsidRPr="00F81CB8">
        <w:rPr>
          <w:spacing w:val="5"/>
          <w:sz w:val="28"/>
          <w:szCs w:val="28"/>
        </w:rPr>
        <w:t>Еще один из актуальных вопросов: </w:t>
      </w:r>
      <w:r w:rsidRPr="00F81CB8">
        <w:rPr>
          <w:i/>
          <w:iCs/>
          <w:spacing w:val="5"/>
          <w:sz w:val="28"/>
          <w:szCs w:val="28"/>
          <w:bdr w:val="none" w:sz="0" w:space="0" w:color="auto" w:frame="1"/>
        </w:rPr>
        <w:t>«Осенью наш сын пойдет в школу. Очень волнуемся, как он справится с этим событием. Хочется подготовить ребенка получше, позаниматься летом. Что вы посоветуете?»</w:t>
      </w:r>
    </w:p>
    <w:p w:rsidR="00377A52" w:rsidRPr="00F81CB8" w:rsidRDefault="00377A52" w:rsidP="00AB6611">
      <w:pPr>
        <w:pStyle w:val="a3"/>
        <w:shd w:val="clear" w:color="auto" w:fill="FFFFFF"/>
        <w:spacing w:before="0" w:beforeAutospacing="0" w:after="165" w:afterAutospacing="0"/>
        <w:jc w:val="both"/>
        <w:textAlignment w:val="baseline"/>
        <w:rPr>
          <w:spacing w:val="5"/>
          <w:sz w:val="28"/>
          <w:szCs w:val="28"/>
        </w:rPr>
      </w:pPr>
      <w:r w:rsidRPr="00F81CB8">
        <w:rPr>
          <w:spacing w:val="5"/>
          <w:sz w:val="28"/>
          <w:szCs w:val="28"/>
        </w:rPr>
        <w:t>Поступление в первый класс — значимое и важное событие в жизни ребенка.</w:t>
      </w:r>
    </w:p>
    <w:p w:rsidR="00377A52" w:rsidRPr="00F81CB8" w:rsidRDefault="00377A52" w:rsidP="00AB6611">
      <w:pPr>
        <w:pStyle w:val="a3"/>
        <w:shd w:val="clear" w:color="auto" w:fill="FFFFFF"/>
        <w:spacing w:before="0" w:beforeAutospacing="0" w:after="165" w:afterAutospacing="0"/>
        <w:jc w:val="both"/>
        <w:textAlignment w:val="baseline"/>
        <w:rPr>
          <w:spacing w:val="5"/>
          <w:sz w:val="28"/>
          <w:szCs w:val="28"/>
        </w:rPr>
      </w:pPr>
      <w:r w:rsidRPr="00F81CB8">
        <w:rPr>
          <w:spacing w:val="5"/>
          <w:sz w:val="28"/>
          <w:szCs w:val="28"/>
        </w:rPr>
        <w:t>У него начнется действительно новая жизнь, с иными правилами, нагрузками, режимом. Ему придется решить множество задач: познакомиться с новыми людьми, приобрести друзей, научиться организовывать свое время, привыкнуть к новому распорядку.</w:t>
      </w:r>
    </w:p>
    <w:p w:rsidR="00377A52" w:rsidRPr="00F81CB8" w:rsidRDefault="00377A52" w:rsidP="00AC30E5">
      <w:pPr>
        <w:pStyle w:val="b-pb-publication-bodyincut"/>
        <w:shd w:val="clear" w:color="auto" w:fill="FFFFFF"/>
        <w:spacing w:before="0" w:beforeAutospacing="0" w:after="0" w:afterAutospacing="0"/>
        <w:ind w:left="-420"/>
        <w:jc w:val="both"/>
        <w:textAlignment w:val="baseline"/>
        <w:rPr>
          <w:spacing w:val="5"/>
          <w:sz w:val="28"/>
          <w:szCs w:val="28"/>
        </w:rPr>
      </w:pPr>
      <w:r w:rsidRPr="00F81CB8">
        <w:rPr>
          <w:spacing w:val="5"/>
          <w:sz w:val="28"/>
          <w:szCs w:val="28"/>
        </w:rPr>
        <w:t>Помощь взрослых, конечно, важна для малыша в этот период. И прежде всего, ему необходимы поддержка и внимание, а не давление и родительские тревоги.</w:t>
      </w:r>
    </w:p>
    <w:p w:rsidR="00377A52" w:rsidRPr="00F81CB8" w:rsidRDefault="00AC30E5" w:rsidP="00AC30E5">
      <w:pPr>
        <w:pStyle w:val="a3"/>
        <w:shd w:val="clear" w:color="auto" w:fill="FFFFFF"/>
        <w:spacing w:before="0" w:beforeAutospacing="0" w:after="0" w:afterAutospacing="0"/>
        <w:ind w:left="-426"/>
        <w:jc w:val="both"/>
        <w:textAlignment w:val="baseline"/>
        <w:rPr>
          <w:spacing w:val="5"/>
          <w:sz w:val="28"/>
          <w:szCs w:val="28"/>
        </w:rPr>
      </w:pPr>
      <w:r w:rsidRPr="00F81CB8">
        <w:rPr>
          <w:spacing w:val="5"/>
          <w:sz w:val="28"/>
          <w:szCs w:val="28"/>
        </w:rPr>
        <w:t xml:space="preserve">     </w:t>
      </w:r>
      <w:r w:rsidR="00377A52" w:rsidRPr="00F81CB8">
        <w:rPr>
          <w:spacing w:val="5"/>
          <w:sz w:val="28"/>
          <w:szCs w:val="28"/>
        </w:rPr>
        <w:t>Интересоваться делами первоклассника следует не эмоционально и бурно, переживая первые неудачи, а обсуждая, что можно сделать, чтобы исправить отметку, подружиться с тем, кто нравится, не бояться отвечать у доски … </w:t>
      </w:r>
      <w:r w:rsidR="00377A52" w:rsidRPr="00F81CB8">
        <w:rPr>
          <w:b/>
          <w:bCs/>
          <w:spacing w:val="5"/>
          <w:sz w:val="28"/>
          <w:szCs w:val="28"/>
          <w:bdr w:val="none" w:sz="0" w:space="0" w:color="auto" w:frame="1"/>
        </w:rPr>
        <w:t>Ни в коем случае не стоит сравнивать достижения ребенка с успехами одноклассников</w:t>
      </w:r>
      <w:r w:rsidR="00377A52" w:rsidRPr="00F81CB8">
        <w:rPr>
          <w:spacing w:val="5"/>
          <w:sz w:val="28"/>
          <w:szCs w:val="28"/>
        </w:rPr>
        <w:t>: не спрашивайте его о том, как написали контрольную другие ребята или кто еще не смог решить задачу. Для ребенка самым полезным становится сравнение его сегодняшнего с ним вчерашним, ведь даже если успехи не очень значительны, всегда есть продвижение и развитие. Такой подход помогает ребенку поверить в свои силы.</w:t>
      </w:r>
    </w:p>
    <w:p w:rsidR="00377A52" w:rsidRPr="00F81CB8" w:rsidRDefault="00377A52" w:rsidP="00AC30E5">
      <w:pPr>
        <w:pStyle w:val="a3"/>
        <w:shd w:val="clear" w:color="auto" w:fill="FFFFFF"/>
        <w:spacing w:before="0" w:beforeAutospacing="0" w:after="165" w:afterAutospacing="0"/>
        <w:ind w:left="-426"/>
        <w:jc w:val="both"/>
        <w:textAlignment w:val="baseline"/>
        <w:rPr>
          <w:spacing w:val="5"/>
          <w:sz w:val="28"/>
          <w:szCs w:val="28"/>
        </w:rPr>
      </w:pPr>
      <w:r w:rsidRPr="00F81CB8">
        <w:rPr>
          <w:spacing w:val="5"/>
          <w:sz w:val="28"/>
          <w:szCs w:val="28"/>
        </w:rPr>
        <w:t xml:space="preserve">А последним «воистину детским» летом будущему ученику важно просто набраться сил, в первую очередь физических, и хорошо отдохнуть. Заниматься чтением, письмом, математикой, конечно, можно, но перегружать ребенка не стоит. Очень </w:t>
      </w:r>
      <w:r w:rsidRPr="00F81CB8">
        <w:rPr>
          <w:spacing w:val="5"/>
          <w:sz w:val="28"/>
          <w:szCs w:val="28"/>
        </w:rPr>
        <w:lastRenderedPageBreak/>
        <w:t>важно, чтобы у него не пропало желание и интерес к учебе, а за знаниями и умениями он отправится осенью.</w:t>
      </w:r>
    </w:p>
    <w:p w:rsidR="00372221" w:rsidRPr="00F81CB8" w:rsidRDefault="00372221" w:rsidP="00377A52">
      <w:pPr>
        <w:spacing w:after="0" w:line="240" w:lineRule="auto"/>
        <w:ind w:left="3781" w:firstLine="0"/>
        <w:jc w:val="both"/>
        <w:rPr>
          <w:color w:val="auto"/>
          <w:sz w:val="28"/>
          <w:szCs w:val="28"/>
        </w:rPr>
      </w:pPr>
    </w:p>
    <w:p w:rsidR="00372221" w:rsidRPr="00F81CB8" w:rsidRDefault="00372221" w:rsidP="00372221">
      <w:pPr>
        <w:rPr>
          <w:sz w:val="28"/>
          <w:szCs w:val="28"/>
        </w:rPr>
      </w:pPr>
    </w:p>
    <w:p w:rsidR="00372221" w:rsidRPr="00F81CB8" w:rsidRDefault="00372221" w:rsidP="00372221">
      <w:pPr>
        <w:rPr>
          <w:sz w:val="28"/>
          <w:szCs w:val="28"/>
        </w:rPr>
      </w:pPr>
    </w:p>
    <w:p w:rsidR="00372221" w:rsidRPr="00F81CB8" w:rsidRDefault="00372221" w:rsidP="00372221">
      <w:pPr>
        <w:rPr>
          <w:sz w:val="28"/>
          <w:szCs w:val="28"/>
        </w:rPr>
      </w:pPr>
    </w:p>
    <w:p w:rsidR="00372221" w:rsidRPr="00F81CB8" w:rsidRDefault="00372221" w:rsidP="00372221">
      <w:pPr>
        <w:rPr>
          <w:sz w:val="28"/>
          <w:szCs w:val="28"/>
        </w:rPr>
      </w:pPr>
    </w:p>
    <w:p w:rsidR="00372221" w:rsidRPr="00F81CB8" w:rsidRDefault="00372221" w:rsidP="00372221">
      <w:pPr>
        <w:rPr>
          <w:sz w:val="28"/>
          <w:szCs w:val="28"/>
        </w:rPr>
      </w:pPr>
    </w:p>
    <w:p w:rsidR="00372221" w:rsidRPr="00F81CB8" w:rsidRDefault="00372221" w:rsidP="00372221">
      <w:pPr>
        <w:rPr>
          <w:sz w:val="28"/>
          <w:szCs w:val="28"/>
        </w:rPr>
      </w:pPr>
    </w:p>
    <w:p w:rsidR="00372221" w:rsidRPr="00F81CB8" w:rsidRDefault="00372221" w:rsidP="00372221">
      <w:pPr>
        <w:rPr>
          <w:sz w:val="28"/>
          <w:szCs w:val="28"/>
        </w:rPr>
      </w:pPr>
    </w:p>
    <w:p w:rsidR="00372221" w:rsidRPr="00F81CB8" w:rsidRDefault="00372221" w:rsidP="00372221">
      <w:pPr>
        <w:rPr>
          <w:sz w:val="28"/>
          <w:szCs w:val="28"/>
        </w:rPr>
      </w:pPr>
    </w:p>
    <w:p w:rsidR="00372221" w:rsidRPr="00F81CB8" w:rsidRDefault="00372221" w:rsidP="00372221">
      <w:pPr>
        <w:rPr>
          <w:sz w:val="28"/>
          <w:szCs w:val="28"/>
        </w:rPr>
      </w:pPr>
    </w:p>
    <w:p w:rsidR="00372221" w:rsidRPr="00F81CB8" w:rsidRDefault="00372221" w:rsidP="00372221">
      <w:pPr>
        <w:rPr>
          <w:sz w:val="28"/>
          <w:szCs w:val="28"/>
        </w:rPr>
      </w:pPr>
    </w:p>
    <w:p w:rsidR="00372221" w:rsidRPr="00F81CB8" w:rsidRDefault="00372221" w:rsidP="00372221">
      <w:pPr>
        <w:rPr>
          <w:sz w:val="28"/>
          <w:szCs w:val="28"/>
        </w:rPr>
      </w:pPr>
    </w:p>
    <w:p w:rsidR="00372221" w:rsidRPr="00F81CB8" w:rsidRDefault="00372221" w:rsidP="00372221">
      <w:pPr>
        <w:rPr>
          <w:sz w:val="28"/>
          <w:szCs w:val="28"/>
        </w:rPr>
      </w:pPr>
    </w:p>
    <w:p w:rsidR="00292185" w:rsidRPr="00F81CB8" w:rsidRDefault="00292185" w:rsidP="00372221">
      <w:pPr>
        <w:jc w:val="center"/>
        <w:rPr>
          <w:sz w:val="28"/>
          <w:szCs w:val="28"/>
        </w:rPr>
      </w:pPr>
    </w:p>
    <w:p w:rsidR="00372221" w:rsidRPr="00F81CB8" w:rsidRDefault="00372221" w:rsidP="00372221">
      <w:pPr>
        <w:jc w:val="center"/>
        <w:rPr>
          <w:sz w:val="28"/>
          <w:szCs w:val="28"/>
        </w:rPr>
      </w:pPr>
    </w:p>
    <w:p w:rsidR="00372221" w:rsidRPr="00F81CB8" w:rsidRDefault="00372221" w:rsidP="00372221">
      <w:pPr>
        <w:jc w:val="center"/>
        <w:rPr>
          <w:sz w:val="28"/>
          <w:szCs w:val="28"/>
        </w:rPr>
      </w:pPr>
    </w:p>
    <w:p w:rsidR="00372221" w:rsidRPr="00F81CB8" w:rsidRDefault="00372221" w:rsidP="00372221">
      <w:pPr>
        <w:jc w:val="center"/>
        <w:rPr>
          <w:sz w:val="28"/>
          <w:szCs w:val="28"/>
        </w:rPr>
      </w:pPr>
    </w:p>
    <w:p w:rsidR="00372221" w:rsidRPr="00F81CB8" w:rsidRDefault="00372221" w:rsidP="00372221">
      <w:pPr>
        <w:jc w:val="center"/>
        <w:rPr>
          <w:sz w:val="28"/>
          <w:szCs w:val="28"/>
        </w:rPr>
      </w:pPr>
    </w:p>
    <w:p w:rsidR="00372221" w:rsidRPr="00F81CB8" w:rsidRDefault="00372221" w:rsidP="00372221">
      <w:pPr>
        <w:jc w:val="center"/>
        <w:rPr>
          <w:sz w:val="28"/>
          <w:szCs w:val="28"/>
        </w:rPr>
      </w:pPr>
    </w:p>
    <w:p w:rsidR="00372221" w:rsidRPr="00F81CB8" w:rsidRDefault="00372221" w:rsidP="00372221">
      <w:pPr>
        <w:jc w:val="center"/>
        <w:rPr>
          <w:sz w:val="28"/>
          <w:szCs w:val="28"/>
        </w:rPr>
      </w:pPr>
    </w:p>
    <w:p w:rsidR="00372221" w:rsidRPr="00F81CB8" w:rsidRDefault="00372221" w:rsidP="00372221">
      <w:pPr>
        <w:jc w:val="center"/>
        <w:rPr>
          <w:sz w:val="28"/>
          <w:szCs w:val="28"/>
        </w:rPr>
      </w:pPr>
    </w:p>
    <w:p w:rsidR="009700B9" w:rsidRPr="00F81CB8" w:rsidRDefault="009700B9" w:rsidP="003649E8">
      <w:pPr>
        <w:pStyle w:val="1"/>
        <w:spacing w:line="240" w:lineRule="auto"/>
        <w:ind w:left="375" w:right="362"/>
        <w:rPr>
          <w:color w:val="auto"/>
          <w:szCs w:val="28"/>
        </w:rPr>
      </w:pPr>
    </w:p>
    <w:p w:rsidR="00AC30E5" w:rsidRPr="00F81CB8" w:rsidRDefault="009700B9" w:rsidP="003649E8">
      <w:pPr>
        <w:pStyle w:val="1"/>
        <w:spacing w:line="240" w:lineRule="auto"/>
        <w:ind w:left="375" w:right="362"/>
        <w:rPr>
          <w:b w:val="0"/>
          <w:color w:val="auto"/>
          <w:szCs w:val="28"/>
        </w:rPr>
      </w:pPr>
      <w:r w:rsidRPr="00F81CB8">
        <w:rPr>
          <w:b w:val="0"/>
          <w:color w:val="auto"/>
          <w:szCs w:val="28"/>
        </w:rPr>
        <w:t xml:space="preserve">                                                                                  </w:t>
      </w:r>
    </w:p>
    <w:p w:rsidR="00AC30E5" w:rsidRPr="00F81CB8" w:rsidRDefault="00AC30E5" w:rsidP="003649E8">
      <w:pPr>
        <w:pStyle w:val="1"/>
        <w:spacing w:line="240" w:lineRule="auto"/>
        <w:ind w:left="375" w:right="362"/>
        <w:rPr>
          <w:b w:val="0"/>
          <w:color w:val="auto"/>
          <w:szCs w:val="28"/>
        </w:rPr>
      </w:pPr>
    </w:p>
    <w:p w:rsidR="00AC30E5" w:rsidRPr="00F81CB8" w:rsidRDefault="00AC30E5" w:rsidP="003649E8">
      <w:pPr>
        <w:pStyle w:val="1"/>
        <w:spacing w:line="240" w:lineRule="auto"/>
        <w:ind w:left="375" w:right="362"/>
        <w:rPr>
          <w:b w:val="0"/>
          <w:color w:val="auto"/>
          <w:szCs w:val="28"/>
        </w:rPr>
      </w:pPr>
    </w:p>
    <w:p w:rsidR="00AC30E5" w:rsidRPr="00F81CB8" w:rsidRDefault="00AC30E5" w:rsidP="003649E8">
      <w:pPr>
        <w:pStyle w:val="1"/>
        <w:spacing w:line="240" w:lineRule="auto"/>
        <w:ind w:left="375" w:right="362"/>
        <w:rPr>
          <w:b w:val="0"/>
          <w:color w:val="auto"/>
          <w:szCs w:val="28"/>
        </w:rPr>
      </w:pPr>
    </w:p>
    <w:p w:rsidR="00AC30E5" w:rsidRPr="00F81CB8" w:rsidRDefault="00AC30E5" w:rsidP="003649E8">
      <w:pPr>
        <w:pStyle w:val="1"/>
        <w:spacing w:line="240" w:lineRule="auto"/>
        <w:ind w:left="375" w:right="362"/>
        <w:rPr>
          <w:b w:val="0"/>
          <w:color w:val="auto"/>
          <w:szCs w:val="28"/>
        </w:rPr>
      </w:pPr>
    </w:p>
    <w:p w:rsidR="00AC30E5" w:rsidRPr="00F81CB8" w:rsidRDefault="00AC30E5" w:rsidP="003649E8">
      <w:pPr>
        <w:pStyle w:val="1"/>
        <w:spacing w:line="240" w:lineRule="auto"/>
        <w:ind w:left="375" w:right="362"/>
        <w:rPr>
          <w:b w:val="0"/>
          <w:color w:val="auto"/>
          <w:szCs w:val="28"/>
        </w:rPr>
      </w:pPr>
    </w:p>
    <w:p w:rsidR="00AC30E5" w:rsidRPr="00F81CB8" w:rsidRDefault="00AC30E5" w:rsidP="003649E8">
      <w:pPr>
        <w:pStyle w:val="1"/>
        <w:spacing w:line="240" w:lineRule="auto"/>
        <w:ind w:left="375" w:right="362"/>
        <w:rPr>
          <w:b w:val="0"/>
          <w:color w:val="auto"/>
          <w:szCs w:val="28"/>
        </w:rPr>
      </w:pPr>
    </w:p>
    <w:p w:rsidR="00AC30E5" w:rsidRPr="00F81CB8" w:rsidRDefault="00AC30E5" w:rsidP="003649E8">
      <w:pPr>
        <w:pStyle w:val="1"/>
        <w:spacing w:line="240" w:lineRule="auto"/>
        <w:ind w:left="375" w:right="362"/>
        <w:rPr>
          <w:b w:val="0"/>
          <w:color w:val="auto"/>
          <w:szCs w:val="28"/>
        </w:rPr>
      </w:pPr>
    </w:p>
    <w:p w:rsidR="00AC30E5" w:rsidRPr="00F81CB8" w:rsidRDefault="00AC30E5" w:rsidP="003649E8">
      <w:pPr>
        <w:pStyle w:val="1"/>
        <w:spacing w:line="240" w:lineRule="auto"/>
        <w:ind w:left="375" w:right="362"/>
        <w:rPr>
          <w:b w:val="0"/>
          <w:color w:val="auto"/>
          <w:szCs w:val="28"/>
        </w:rPr>
      </w:pPr>
    </w:p>
    <w:p w:rsidR="00AC30E5" w:rsidRPr="00F81CB8" w:rsidRDefault="00AC30E5" w:rsidP="003649E8">
      <w:pPr>
        <w:pStyle w:val="1"/>
        <w:spacing w:line="240" w:lineRule="auto"/>
        <w:ind w:left="375" w:right="362"/>
        <w:rPr>
          <w:b w:val="0"/>
          <w:color w:val="auto"/>
          <w:szCs w:val="28"/>
        </w:rPr>
      </w:pPr>
    </w:p>
    <w:p w:rsidR="00AC30E5" w:rsidRPr="00F81CB8" w:rsidRDefault="00AC30E5" w:rsidP="003649E8">
      <w:pPr>
        <w:pStyle w:val="1"/>
        <w:spacing w:line="240" w:lineRule="auto"/>
        <w:ind w:left="375" w:right="362"/>
        <w:rPr>
          <w:b w:val="0"/>
          <w:color w:val="auto"/>
          <w:szCs w:val="28"/>
        </w:rPr>
      </w:pPr>
    </w:p>
    <w:p w:rsidR="00AC30E5" w:rsidRPr="00F81CB8" w:rsidRDefault="00AC30E5" w:rsidP="003649E8">
      <w:pPr>
        <w:pStyle w:val="1"/>
        <w:spacing w:line="240" w:lineRule="auto"/>
        <w:ind w:left="375" w:right="362"/>
        <w:rPr>
          <w:b w:val="0"/>
          <w:color w:val="auto"/>
          <w:szCs w:val="28"/>
        </w:rPr>
      </w:pPr>
    </w:p>
    <w:p w:rsidR="00AC30E5" w:rsidRPr="00F81CB8" w:rsidRDefault="00AC30E5" w:rsidP="003649E8">
      <w:pPr>
        <w:pStyle w:val="1"/>
        <w:spacing w:line="240" w:lineRule="auto"/>
        <w:ind w:left="375" w:right="362"/>
        <w:rPr>
          <w:b w:val="0"/>
          <w:color w:val="auto"/>
          <w:szCs w:val="28"/>
        </w:rPr>
      </w:pPr>
    </w:p>
    <w:p w:rsidR="00AC30E5" w:rsidRPr="00F81CB8" w:rsidRDefault="00AC30E5" w:rsidP="003649E8">
      <w:pPr>
        <w:pStyle w:val="1"/>
        <w:spacing w:line="240" w:lineRule="auto"/>
        <w:ind w:left="375" w:right="362"/>
        <w:rPr>
          <w:b w:val="0"/>
          <w:color w:val="auto"/>
          <w:szCs w:val="28"/>
        </w:rPr>
      </w:pPr>
    </w:p>
    <w:p w:rsidR="00AC30E5" w:rsidRPr="00F81CB8" w:rsidRDefault="00AC30E5" w:rsidP="003649E8">
      <w:pPr>
        <w:pStyle w:val="1"/>
        <w:spacing w:line="240" w:lineRule="auto"/>
        <w:ind w:left="375" w:right="362"/>
        <w:rPr>
          <w:b w:val="0"/>
          <w:color w:val="auto"/>
          <w:szCs w:val="28"/>
        </w:rPr>
      </w:pPr>
    </w:p>
    <w:p w:rsidR="00AC30E5" w:rsidRPr="00F81CB8" w:rsidRDefault="00AC30E5" w:rsidP="00AC30E5">
      <w:pPr>
        <w:pStyle w:val="1"/>
        <w:tabs>
          <w:tab w:val="left" w:pos="567"/>
        </w:tabs>
        <w:spacing w:line="240" w:lineRule="auto"/>
        <w:ind w:left="375" w:right="362"/>
        <w:rPr>
          <w:b w:val="0"/>
          <w:color w:val="auto"/>
          <w:szCs w:val="28"/>
        </w:rPr>
      </w:pPr>
    </w:p>
    <w:p w:rsidR="00AC30E5" w:rsidRPr="00F81CB8" w:rsidRDefault="00AC30E5" w:rsidP="00AC30E5">
      <w:pPr>
        <w:pStyle w:val="1"/>
        <w:tabs>
          <w:tab w:val="left" w:pos="567"/>
        </w:tabs>
        <w:spacing w:line="240" w:lineRule="auto"/>
        <w:ind w:left="375" w:right="362"/>
        <w:rPr>
          <w:b w:val="0"/>
          <w:color w:val="auto"/>
          <w:szCs w:val="28"/>
        </w:rPr>
      </w:pPr>
    </w:p>
    <w:p w:rsidR="00AC30E5" w:rsidRPr="00F81CB8" w:rsidRDefault="00AC30E5" w:rsidP="00AC30E5">
      <w:pPr>
        <w:pStyle w:val="1"/>
        <w:tabs>
          <w:tab w:val="left" w:pos="567"/>
        </w:tabs>
        <w:spacing w:line="240" w:lineRule="auto"/>
        <w:ind w:left="375" w:right="362"/>
        <w:rPr>
          <w:b w:val="0"/>
          <w:color w:val="auto"/>
          <w:szCs w:val="28"/>
        </w:rPr>
      </w:pPr>
    </w:p>
    <w:p w:rsidR="00AC30E5" w:rsidRPr="00F81CB8" w:rsidRDefault="00AC30E5" w:rsidP="00AC30E5">
      <w:pPr>
        <w:pStyle w:val="1"/>
        <w:tabs>
          <w:tab w:val="left" w:pos="567"/>
        </w:tabs>
        <w:spacing w:line="240" w:lineRule="auto"/>
        <w:ind w:left="375" w:right="362"/>
        <w:rPr>
          <w:b w:val="0"/>
          <w:color w:val="auto"/>
          <w:szCs w:val="28"/>
        </w:rPr>
      </w:pPr>
    </w:p>
    <w:p w:rsidR="00AC30E5" w:rsidRPr="00F81CB8" w:rsidRDefault="00AC30E5" w:rsidP="00AC30E5">
      <w:pPr>
        <w:pStyle w:val="1"/>
        <w:tabs>
          <w:tab w:val="left" w:pos="567"/>
        </w:tabs>
        <w:spacing w:line="240" w:lineRule="auto"/>
        <w:ind w:left="375" w:right="362"/>
        <w:rPr>
          <w:b w:val="0"/>
          <w:color w:val="auto"/>
          <w:szCs w:val="28"/>
        </w:rPr>
      </w:pPr>
    </w:p>
    <w:p w:rsidR="00AC30E5" w:rsidRPr="00F81CB8" w:rsidRDefault="00AC30E5" w:rsidP="00AC30E5">
      <w:pPr>
        <w:pStyle w:val="1"/>
        <w:tabs>
          <w:tab w:val="left" w:pos="567"/>
        </w:tabs>
        <w:spacing w:line="240" w:lineRule="auto"/>
        <w:ind w:left="375" w:right="362"/>
        <w:rPr>
          <w:b w:val="0"/>
          <w:color w:val="auto"/>
          <w:szCs w:val="28"/>
        </w:rPr>
      </w:pPr>
    </w:p>
    <w:p w:rsidR="00AC30E5" w:rsidRPr="00F81CB8" w:rsidRDefault="00AC30E5" w:rsidP="00AC30E5">
      <w:pPr>
        <w:pStyle w:val="1"/>
        <w:tabs>
          <w:tab w:val="left" w:pos="567"/>
        </w:tabs>
        <w:spacing w:line="240" w:lineRule="auto"/>
        <w:ind w:left="375" w:right="362"/>
        <w:rPr>
          <w:b w:val="0"/>
          <w:color w:val="auto"/>
          <w:szCs w:val="28"/>
        </w:rPr>
      </w:pPr>
    </w:p>
    <w:p w:rsidR="00AC30E5" w:rsidRPr="00F81CB8" w:rsidRDefault="00AC30E5" w:rsidP="00AC30E5">
      <w:pPr>
        <w:pStyle w:val="1"/>
        <w:tabs>
          <w:tab w:val="left" w:pos="567"/>
        </w:tabs>
        <w:spacing w:line="240" w:lineRule="auto"/>
        <w:ind w:left="375" w:right="362"/>
        <w:rPr>
          <w:b w:val="0"/>
          <w:color w:val="auto"/>
          <w:szCs w:val="28"/>
        </w:rPr>
      </w:pPr>
    </w:p>
    <w:p w:rsidR="00AC30E5" w:rsidRPr="00F81CB8" w:rsidRDefault="00AC30E5" w:rsidP="00AC30E5">
      <w:pPr>
        <w:pStyle w:val="1"/>
        <w:tabs>
          <w:tab w:val="left" w:pos="567"/>
        </w:tabs>
        <w:spacing w:line="240" w:lineRule="auto"/>
        <w:ind w:left="375" w:right="362"/>
        <w:rPr>
          <w:b w:val="0"/>
          <w:color w:val="auto"/>
          <w:szCs w:val="28"/>
        </w:rPr>
      </w:pPr>
    </w:p>
    <w:p w:rsidR="00AC30E5" w:rsidRPr="00F81CB8" w:rsidRDefault="00AC30E5" w:rsidP="00AC30E5">
      <w:pPr>
        <w:pStyle w:val="1"/>
        <w:tabs>
          <w:tab w:val="left" w:pos="567"/>
        </w:tabs>
        <w:spacing w:line="240" w:lineRule="auto"/>
        <w:ind w:left="375" w:right="362"/>
        <w:rPr>
          <w:b w:val="0"/>
          <w:color w:val="auto"/>
          <w:szCs w:val="28"/>
        </w:rPr>
      </w:pPr>
    </w:p>
    <w:p w:rsidR="00AC30E5" w:rsidRPr="00F81CB8" w:rsidRDefault="00AC30E5" w:rsidP="00AC30E5">
      <w:pPr>
        <w:pStyle w:val="1"/>
        <w:tabs>
          <w:tab w:val="left" w:pos="567"/>
        </w:tabs>
        <w:spacing w:line="240" w:lineRule="auto"/>
        <w:ind w:left="375" w:right="362"/>
        <w:rPr>
          <w:b w:val="0"/>
          <w:color w:val="auto"/>
          <w:szCs w:val="28"/>
        </w:rPr>
      </w:pPr>
    </w:p>
    <w:p w:rsidR="00AC30E5" w:rsidRPr="00F81CB8" w:rsidRDefault="00AC30E5" w:rsidP="00AC30E5">
      <w:pPr>
        <w:pStyle w:val="1"/>
        <w:tabs>
          <w:tab w:val="left" w:pos="567"/>
        </w:tabs>
        <w:spacing w:line="240" w:lineRule="auto"/>
        <w:ind w:left="375" w:right="362"/>
        <w:rPr>
          <w:b w:val="0"/>
          <w:color w:val="auto"/>
          <w:szCs w:val="28"/>
        </w:rPr>
      </w:pPr>
    </w:p>
    <w:p w:rsidR="00AC30E5" w:rsidRPr="00F81CB8" w:rsidRDefault="00AC30E5" w:rsidP="00AC30E5">
      <w:pPr>
        <w:pStyle w:val="1"/>
        <w:tabs>
          <w:tab w:val="left" w:pos="567"/>
        </w:tabs>
        <w:spacing w:line="240" w:lineRule="auto"/>
        <w:ind w:left="375" w:right="362"/>
        <w:rPr>
          <w:b w:val="0"/>
          <w:color w:val="auto"/>
          <w:szCs w:val="28"/>
        </w:rPr>
      </w:pPr>
    </w:p>
    <w:p w:rsidR="00AC30E5" w:rsidRPr="00F81CB8" w:rsidRDefault="00AC30E5" w:rsidP="00AC30E5">
      <w:pPr>
        <w:pStyle w:val="1"/>
        <w:tabs>
          <w:tab w:val="left" w:pos="567"/>
        </w:tabs>
        <w:spacing w:line="240" w:lineRule="auto"/>
        <w:ind w:left="375" w:right="362"/>
        <w:rPr>
          <w:b w:val="0"/>
          <w:color w:val="auto"/>
          <w:szCs w:val="28"/>
        </w:rPr>
      </w:pPr>
    </w:p>
    <w:p w:rsidR="00AC30E5" w:rsidRPr="00F81CB8" w:rsidRDefault="00AC30E5" w:rsidP="00AC30E5">
      <w:pPr>
        <w:pStyle w:val="1"/>
        <w:tabs>
          <w:tab w:val="left" w:pos="567"/>
        </w:tabs>
        <w:spacing w:line="240" w:lineRule="auto"/>
        <w:ind w:left="375" w:right="362"/>
        <w:rPr>
          <w:b w:val="0"/>
          <w:color w:val="auto"/>
          <w:szCs w:val="28"/>
        </w:rPr>
      </w:pPr>
    </w:p>
    <w:p w:rsidR="00AC30E5" w:rsidRPr="00F81CB8" w:rsidRDefault="00AC30E5" w:rsidP="00AC30E5">
      <w:pPr>
        <w:pStyle w:val="1"/>
        <w:tabs>
          <w:tab w:val="left" w:pos="567"/>
        </w:tabs>
        <w:spacing w:line="240" w:lineRule="auto"/>
        <w:ind w:left="375" w:right="362"/>
        <w:rPr>
          <w:b w:val="0"/>
          <w:color w:val="auto"/>
          <w:szCs w:val="28"/>
        </w:rPr>
      </w:pPr>
    </w:p>
    <w:p w:rsidR="00AC30E5" w:rsidRPr="00F81CB8" w:rsidRDefault="00AC30E5" w:rsidP="00AC30E5">
      <w:pPr>
        <w:pStyle w:val="1"/>
        <w:tabs>
          <w:tab w:val="left" w:pos="567"/>
        </w:tabs>
        <w:spacing w:line="240" w:lineRule="auto"/>
        <w:ind w:left="375" w:right="362"/>
        <w:rPr>
          <w:b w:val="0"/>
          <w:color w:val="auto"/>
          <w:szCs w:val="28"/>
        </w:rPr>
      </w:pPr>
    </w:p>
    <w:p w:rsidR="00AC30E5" w:rsidRPr="00F81CB8" w:rsidRDefault="00AC30E5" w:rsidP="00AC30E5">
      <w:pPr>
        <w:pStyle w:val="1"/>
        <w:tabs>
          <w:tab w:val="left" w:pos="567"/>
        </w:tabs>
        <w:spacing w:line="240" w:lineRule="auto"/>
        <w:ind w:left="375" w:right="362"/>
        <w:rPr>
          <w:b w:val="0"/>
          <w:color w:val="auto"/>
          <w:szCs w:val="28"/>
        </w:rPr>
      </w:pPr>
    </w:p>
    <w:p w:rsidR="00AC30E5" w:rsidRPr="00F81CB8" w:rsidRDefault="00AC30E5" w:rsidP="00AC30E5">
      <w:pPr>
        <w:pStyle w:val="1"/>
        <w:tabs>
          <w:tab w:val="left" w:pos="567"/>
        </w:tabs>
        <w:spacing w:line="240" w:lineRule="auto"/>
        <w:ind w:left="375" w:right="362"/>
        <w:rPr>
          <w:b w:val="0"/>
          <w:color w:val="auto"/>
          <w:szCs w:val="28"/>
        </w:rPr>
      </w:pPr>
    </w:p>
    <w:p w:rsidR="00AC30E5" w:rsidRPr="00F81CB8" w:rsidRDefault="00AC30E5" w:rsidP="00AC30E5">
      <w:pPr>
        <w:pStyle w:val="1"/>
        <w:tabs>
          <w:tab w:val="left" w:pos="567"/>
        </w:tabs>
        <w:spacing w:line="240" w:lineRule="auto"/>
        <w:ind w:left="375" w:right="362"/>
        <w:rPr>
          <w:b w:val="0"/>
          <w:color w:val="auto"/>
          <w:szCs w:val="28"/>
        </w:rPr>
      </w:pPr>
    </w:p>
    <w:p w:rsidR="00AC30E5" w:rsidRPr="00F81CB8" w:rsidRDefault="00AC30E5" w:rsidP="00AC30E5">
      <w:pPr>
        <w:pStyle w:val="1"/>
        <w:tabs>
          <w:tab w:val="left" w:pos="567"/>
        </w:tabs>
        <w:spacing w:line="240" w:lineRule="auto"/>
        <w:ind w:left="375" w:right="362"/>
        <w:rPr>
          <w:b w:val="0"/>
          <w:color w:val="auto"/>
          <w:szCs w:val="28"/>
        </w:rPr>
      </w:pPr>
    </w:p>
    <w:p w:rsidR="00AC30E5" w:rsidRPr="00F81CB8" w:rsidRDefault="00AC30E5" w:rsidP="00AC30E5">
      <w:pPr>
        <w:pStyle w:val="1"/>
        <w:tabs>
          <w:tab w:val="left" w:pos="567"/>
        </w:tabs>
        <w:spacing w:line="240" w:lineRule="auto"/>
        <w:ind w:left="375" w:right="362"/>
        <w:rPr>
          <w:b w:val="0"/>
          <w:color w:val="auto"/>
          <w:szCs w:val="28"/>
        </w:rPr>
      </w:pPr>
    </w:p>
    <w:p w:rsidR="00AC30E5" w:rsidRPr="00F81CB8" w:rsidRDefault="00AC30E5" w:rsidP="00AC30E5">
      <w:pPr>
        <w:pStyle w:val="1"/>
        <w:tabs>
          <w:tab w:val="left" w:pos="567"/>
        </w:tabs>
        <w:spacing w:line="240" w:lineRule="auto"/>
        <w:ind w:left="375" w:right="362"/>
        <w:rPr>
          <w:b w:val="0"/>
          <w:color w:val="auto"/>
          <w:szCs w:val="28"/>
        </w:rPr>
      </w:pPr>
    </w:p>
    <w:p w:rsidR="00AC30E5" w:rsidRPr="00F81CB8" w:rsidRDefault="00AC30E5" w:rsidP="00AC30E5">
      <w:pPr>
        <w:pStyle w:val="1"/>
        <w:tabs>
          <w:tab w:val="left" w:pos="567"/>
        </w:tabs>
        <w:spacing w:line="240" w:lineRule="auto"/>
        <w:ind w:left="375" w:right="362"/>
        <w:rPr>
          <w:b w:val="0"/>
          <w:color w:val="auto"/>
          <w:szCs w:val="28"/>
        </w:rPr>
      </w:pPr>
    </w:p>
    <w:p w:rsidR="00AC30E5" w:rsidRPr="00F81CB8" w:rsidRDefault="00AC30E5" w:rsidP="00AC30E5">
      <w:pPr>
        <w:pStyle w:val="1"/>
        <w:tabs>
          <w:tab w:val="left" w:pos="567"/>
        </w:tabs>
        <w:spacing w:line="240" w:lineRule="auto"/>
        <w:ind w:left="375" w:right="362"/>
        <w:rPr>
          <w:b w:val="0"/>
          <w:color w:val="auto"/>
          <w:szCs w:val="28"/>
        </w:rPr>
      </w:pPr>
    </w:p>
    <w:p w:rsidR="00AC30E5" w:rsidRPr="00F81CB8" w:rsidRDefault="00AC30E5" w:rsidP="00AC30E5">
      <w:pPr>
        <w:pStyle w:val="1"/>
        <w:tabs>
          <w:tab w:val="left" w:pos="567"/>
        </w:tabs>
        <w:spacing w:line="240" w:lineRule="auto"/>
        <w:ind w:left="375" w:right="362"/>
        <w:rPr>
          <w:b w:val="0"/>
          <w:color w:val="auto"/>
          <w:szCs w:val="28"/>
        </w:rPr>
      </w:pPr>
    </w:p>
    <w:p w:rsidR="00AC30E5" w:rsidRPr="00F81CB8" w:rsidRDefault="00AC30E5" w:rsidP="00AC30E5">
      <w:pPr>
        <w:pStyle w:val="1"/>
        <w:tabs>
          <w:tab w:val="left" w:pos="567"/>
        </w:tabs>
        <w:spacing w:line="240" w:lineRule="auto"/>
        <w:ind w:left="375" w:right="362"/>
        <w:rPr>
          <w:b w:val="0"/>
          <w:color w:val="auto"/>
          <w:szCs w:val="28"/>
        </w:rPr>
      </w:pPr>
    </w:p>
    <w:p w:rsidR="00AC30E5" w:rsidRPr="00F81CB8" w:rsidRDefault="00AC30E5" w:rsidP="00AC30E5">
      <w:pPr>
        <w:pStyle w:val="1"/>
        <w:tabs>
          <w:tab w:val="left" w:pos="567"/>
        </w:tabs>
        <w:spacing w:line="240" w:lineRule="auto"/>
        <w:ind w:left="375" w:right="362"/>
        <w:rPr>
          <w:b w:val="0"/>
          <w:color w:val="auto"/>
          <w:szCs w:val="28"/>
        </w:rPr>
      </w:pPr>
    </w:p>
    <w:p w:rsidR="00AC30E5" w:rsidRPr="00F81CB8" w:rsidRDefault="00AC30E5" w:rsidP="00AC30E5">
      <w:pPr>
        <w:pStyle w:val="1"/>
        <w:tabs>
          <w:tab w:val="left" w:pos="567"/>
        </w:tabs>
        <w:spacing w:line="240" w:lineRule="auto"/>
        <w:ind w:left="375" w:right="362"/>
        <w:rPr>
          <w:b w:val="0"/>
          <w:color w:val="auto"/>
          <w:szCs w:val="28"/>
        </w:rPr>
      </w:pPr>
    </w:p>
    <w:p w:rsidR="00AC30E5" w:rsidRPr="00F81CB8" w:rsidRDefault="00AC30E5" w:rsidP="00AC30E5">
      <w:pPr>
        <w:pStyle w:val="1"/>
        <w:tabs>
          <w:tab w:val="left" w:pos="567"/>
        </w:tabs>
        <w:spacing w:line="240" w:lineRule="auto"/>
        <w:ind w:left="375" w:right="362"/>
        <w:rPr>
          <w:b w:val="0"/>
          <w:color w:val="auto"/>
          <w:szCs w:val="28"/>
        </w:rPr>
      </w:pPr>
    </w:p>
    <w:p w:rsidR="00AC30E5" w:rsidRPr="00F81CB8" w:rsidRDefault="00AC30E5" w:rsidP="00AC30E5">
      <w:pPr>
        <w:pStyle w:val="1"/>
        <w:tabs>
          <w:tab w:val="left" w:pos="567"/>
        </w:tabs>
        <w:spacing w:line="240" w:lineRule="auto"/>
        <w:ind w:left="375" w:right="362"/>
        <w:rPr>
          <w:b w:val="0"/>
          <w:color w:val="auto"/>
          <w:szCs w:val="28"/>
        </w:rPr>
      </w:pPr>
    </w:p>
    <w:p w:rsidR="00AC30E5" w:rsidRPr="00F81CB8" w:rsidRDefault="00AC30E5" w:rsidP="00AC30E5">
      <w:pPr>
        <w:pStyle w:val="1"/>
        <w:tabs>
          <w:tab w:val="left" w:pos="567"/>
        </w:tabs>
        <w:spacing w:line="240" w:lineRule="auto"/>
        <w:ind w:left="375" w:right="362"/>
        <w:rPr>
          <w:b w:val="0"/>
          <w:color w:val="auto"/>
          <w:szCs w:val="28"/>
        </w:rPr>
      </w:pPr>
    </w:p>
    <w:p w:rsidR="00AC30E5" w:rsidRPr="00F81CB8" w:rsidRDefault="00AC30E5" w:rsidP="00AC30E5">
      <w:pPr>
        <w:pStyle w:val="1"/>
        <w:tabs>
          <w:tab w:val="left" w:pos="567"/>
        </w:tabs>
        <w:spacing w:line="240" w:lineRule="auto"/>
        <w:ind w:left="375" w:right="362"/>
        <w:rPr>
          <w:b w:val="0"/>
          <w:color w:val="auto"/>
          <w:szCs w:val="28"/>
        </w:rPr>
      </w:pPr>
    </w:p>
    <w:p w:rsidR="00AC30E5" w:rsidRPr="00F81CB8" w:rsidRDefault="00AC30E5" w:rsidP="00AC30E5">
      <w:pPr>
        <w:pStyle w:val="1"/>
        <w:tabs>
          <w:tab w:val="left" w:pos="567"/>
        </w:tabs>
        <w:spacing w:line="240" w:lineRule="auto"/>
        <w:ind w:left="375" w:right="362"/>
        <w:rPr>
          <w:b w:val="0"/>
          <w:color w:val="auto"/>
          <w:szCs w:val="28"/>
        </w:rPr>
      </w:pPr>
    </w:p>
    <w:p w:rsidR="00AC30E5" w:rsidRPr="00F81CB8" w:rsidRDefault="00AC30E5" w:rsidP="00AC30E5">
      <w:pPr>
        <w:pStyle w:val="1"/>
        <w:tabs>
          <w:tab w:val="left" w:pos="567"/>
        </w:tabs>
        <w:spacing w:line="240" w:lineRule="auto"/>
        <w:ind w:left="375" w:right="362"/>
        <w:rPr>
          <w:b w:val="0"/>
          <w:color w:val="auto"/>
          <w:szCs w:val="28"/>
        </w:rPr>
      </w:pPr>
    </w:p>
    <w:p w:rsidR="00AC30E5" w:rsidRPr="00F81CB8" w:rsidRDefault="00AC30E5" w:rsidP="00AC30E5">
      <w:pPr>
        <w:pStyle w:val="1"/>
        <w:tabs>
          <w:tab w:val="left" w:pos="567"/>
        </w:tabs>
        <w:spacing w:line="240" w:lineRule="auto"/>
        <w:ind w:left="375" w:right="362"/>
        <w:rPr>
          <w:b w:val="0"/>
          <w:color w:val="auto"/>
          <w:szCs w:val="28"/>
        </w:rPr>
      </w:pPr>
    </w:p>
    <w:p w:rsidR="00AC30E5" w:rsidRPr="00F81CB8" w:rsidRDefault="00AC30E5" w:rsidP="00AC30E5">
      <w:pPr>
        <w:pStyle w:val="1"/>
        <w:tabs>
          <w:tab w:val="left" w:pos="567"/>
        </w:tabs>
        <w:spacing w:line="240" w:lineRule="auto"/>
        <w:ind w:left="375" w:right="362"/>
        <w:rPr>
          <w:b w:val="0"/>
          <w:color w:val="auto"/>
          <w:szCs w:val="28"/>
        </w:rPr>
      </w:pPr>
    </w:p>
    <w:p w:rsidR="00AC30E5" w:rsidRPr="00F81CB8" w:rsidRDefault="00AC30E5" w:rsidP="00AC30E5">
      <w:pPr>
        <w:pStyle w:val="1"/>
        <w:tabs>
          <w:tab w:val="left" w:pos="567"/>
        </w:tabs>
        <w:spacing w:line="240" w:lineRule="auto"/>
        <w:ind w:left="375" w:right="362"/>
        <w:rPr>
          <w:b w:val="0"/>
          <w:color w:val="auto"/>
          <w:szCs w:val="28"/>
        </w:rPr>
      </w:pPr>
    </w:p>
    <w:p w:rsidR="00AC30E5" w:rsidRPr="00F81CB8" w:rsidRDefault="00AC30E5" w:rsidP="00AC30E5">
      <w:pPr>
        <w:pStyle w:val="1"/>
        <w:tabs>
          <w:tab w:val="left" w:pos="567"/>
        </w:tabs>
        <w:spacing w:line="240" w:lineRule="auto"/>
        <w:ind w:left="375" w:right="362"/>
        <w:rPr>
          <w:b w:val="0"/>
          <w:color w:val="auto"/>
          <w:szCs w:val="28"/>
        </w:rPr>
      </w:pPr>
    </w:p>
    <w:p w:rsidR="003649E8" w:rsidRPr="00F81CB8" w:rsidRDefault="003649E8" w:rsidP="003649E8">
      <w:pPr>
        <w:spacing w:line="240" w:lineRule="auto"/>
        <w:jc w:val="both"/>
        <w:rPr>
          <w:sz w:val="28"/>
          <w:szCs w:val="28"/>
        </w:rPr>
      </w:pPr>
    </w:p>
    <w:sectPr w:rsidR="003649E8" w:rsidRPr="00F81CB8" w:rsidSect="00377A52">
      <w:pgSz w:w="11906" w:h="16838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6049D8"/>
    <w:multiLevelType w:val="hybridMultilevel"/>
    <w:tmpl w:val="47946EFE"/>
    <w:lvl w:ilvl="0" w:tplc="7B9696EC">
      <w:start w:val="2"/>
      <w:numFmt w:val="decimal"/>
      <w:lvlText w:val="%1."/>
      <w:lvlJc w:val="left"/>
      <w:pPr>
        <w:ind w:left="4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1" w:tplc="823A6148">
      <w:start w:val="1"/>
      <w:numFmt w:val="lowerLetter"/>
      <w:lvlText w:val="%2"/>
      <w:lvlJc w:val="left"/>
      <w:pPr>
        <w:ind w:left="24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2" w:tplc="808A90DC">
      <w:start w:val="1"/>
      <w:numFmt w:val="lowerRoman"/>
      <w:lvlText w:val="%3"/>
      <w:lvlJc w:val="left"/>
      <w:pPr>
        <w:ind w:left="31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3" w:tplc="C7D81E3E">
      <w:start w:val="1"/>
      <w:numFmt w:val="decimal"/>
      <w:lvlText w:val="%4"/>
      <w:lvlJc w:val="left"/>
      <w:pPr>
        <w:ind w:left="39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4" w:tplc="985A3C18">
      <w:start w:val="1"/>
      <w:numFmt w:val="lowerLetter"/>
      <w:lvlText w:val="%5"/>
      <w:lvlJc w:val="left"/>
      <w:pPr>
        <w:ind w:left="46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5" w:tplc="E39A3586">
      <w:start w:val="1"/>
      <w:numFmt w:val="lowerRoman"/>
      <w:lvlText w:val="%6"/>
      <w:lvlJc w:val="left"/>
      <w:pPr>
        <w:ind w:left="53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6" w:tplc="B1C673A2">
      <w:start w:val="1"/>
      <w:numFmt w:val="decimal"/>
      <w:lvlText w:val="%7"/>
      <w:lvlJc w:val="left"/>
      <w:pPr>
        <w:ind w:left="60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7" w:tplc="94D654FC">
      <w:start w:val="1"/>
      <w:numFmt w:val="lowerLetter"/>
      <w:lvlText w:val="%8"/>
      <w:lvlJc w:val="left"/>
      <w:pPr>
        <w:ind w:left="67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8" w:tplc="C97051A2">
      <w:start w:val="1"/>
      <w:numFmt w:val="lowerRoman"/>
      <w:lvlText w:val="%9"/>
      <w:lvlJc w:val="left"/>
      <w:pPr>
        <w:ind w:left="75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93A717B"/>
    <w:multiLevelType w:val="hybridMultilevel"/>
    <w:tmpl w:val="76AE73D6"/>
    <w:lvl w:ilvl="0" w:tplc="45AEBA98">
      <w:start w:val="1"/>
      <w:numFmt w:val="decimal"/>
      <w:lvlText w:val="%1."/>
      <w:lvlJc w:val="left"/>
      <w:pPr>
        <w:ind w:left="1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DE562A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F0DDA4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669D5A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B2E260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F2ABA0C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CCCD44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65E8C32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A61A64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A9C099F"/>
    <w:multiLevelType w:val="hybridMultilevel"/>
    <w:tmpl w:val="AA449684"/>
    <w:lvl w:ilvl="0" w:tplc="C176508C">
      <w:start w:val="1"/>
      <w:numFmt w:val="decimal"/>
      <w:lvlText w:val="%1)"/>
      <w:lvlJc w:val="left"/>
      <w:pPr>
        <w:ind w:left="1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06C70A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8C444E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BB20BB4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C0FA7C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B4A8D4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B8FE92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A4445DC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5243BE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8E2445C"/>
    <w:multiLevelType w:val="hybridMultilevel"/>
    <w:tmpl w:val="A4FC0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253C98"/>
    <w:multiLevelType w:val="hybridMultilevel"/>
    <w:tmpl w:val="C8FAA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F86430"/>
    <w:multiLevelType w:val="hybridMultilevel"/>
    <w:tmpl w:val="8BF84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C46217"/>
    <w:multiLevelType w:val="hybridMultilevel"/>
    <w:tmpl w:val="A8BA84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E83BBF"/>
    <w:multiLevelType w:val="hybridMultilevel"/>
    <w:tmpl w:val="8A10F20C"/>
    <w:lvl w:ilvl="0" w:tplc="39E0C3CA">
      <w:start w:val="1"/>
      <w:numFmt w:val="decimal"/>
      <w:lvlText w:val="%1."/>
      <w:lvlJc w:val="left"/>
      <w:pPr>
        <w:ind w:left="71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5211F8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0E7A7C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421C0E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E01FA4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388A38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0DE7F30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A0A8556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FA3AD6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5B27A18"/>
    <w:multiLevelType w:val="hybridMultilevel"/>
    <w:tmpl w:val="88A80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6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92185"/>
    <w:rsid w:val="00292185"/>
    <w:rsid w:val="002F0B11"/>
    <w:rsid w:val="0031088F"/>
    <w:rsid w:val="003649E8"/>
    <w:rsid w:val="00372221"/>
    <w:rsid w:val="00377A52"/>
    <w:rsid w:val="009700B9"/>
    <w:rsid w:val="00A6182B"/>
    <w:rsid w:val="00AB6611"/>
    <w:rsid w:val="00AC30E5"/>
    <w:rsid w:val="00D5302E"/>
    <w:rsid w:val="00E53FBB"/>
    <w:rsid w:val="00F81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3C74F4-88C9-4896-ABFE-FAEAA53E6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82B"/>
    <w:pPr>
      <w:spacing w:after="5" w:line="249" w:lineRule="auto"/>
      <w:ind w:left="73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rsid w:val="00A6182B"/>
    <w:pPr>
      <w:keepNext/>
      <w:keepLines/>
      <w:spacing w:after="0"/>
      <w:ind w:left="12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rsid w:val="00A6182B"/>
    <w:pPr>
      <w:keepNext/>
      <w:keepLines/>
      <w:spacing w:after="10" w:line="249" w:lineRule="auto"/>
      <w:ind w:left="730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77A5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A6182B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10">
    <w:name w:val="Заголовок 1 Знак"/>
    <w:link w:val="1"/>
    <w:rsid w:val="00A6182B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40">
    <w:name w:val="Заголовок 4 Знак"/>
    <w:basedOn w:val="a0"/>
    <w:link w:val="4"/>
    <w:uiPriority w:val="9"/>
    <w:semiHidden/>
    <w:rsid w:val="00377A52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paragraph" w:customStyle="1" w:styleId="b-pb-publication-bodyincut">
    <w:name w:val="b-pb-publication-body__incut"/>
    <w:basedOn w:val="a"/>
    <w:rsid w:val="00377A52"/>
    <w:pPr>
      <w:spacing w:before="100" w:beforeAutospacing="1" w:after="100" w:afterAutospacing="1" w:line="240" w:lineRule="auto"/>
      <w:ind w:left="0" w:firstLine="0"/>
    </w:pPr>
    <w:rPr>
      <w:color w:val="auto"/>
      <w:szCs w:val="24"/>
    </w:rPr>
  </w:style>
  <w:style w:type="paragraph" w:styleId="a3">
    <w:name w:val="Normal (Web)"/>
    <w:basedOn w:val="a"/>
    <w:uiPriority w:val="99"/>
    <w:semiHidden/>
    <w:unhideWhenUsed/>
    <w:rsid w:val="00377A52"/>
    <w:pPr>
      <w:spacing w:before="100" w:beforeAutospacing="1" w:after="100" w:afterAutospacing="1" w:line="240" w:lineRule="auto"/>
      <w:ind w:left="0" w:firstLine="0"/>
    </w:pPr>
    <w:rPr>
      <w:color w:val="auto"/>
      <w:szCs w:val="24"/>
    </w:rPr>
  </w:style>
  <w:style w:type="character" w:styleId="a4">
    <w:name w:val="Hyperlink"/>
    <w:basedOn w:val="a0"/>
    <w:uiPriority w:val="99"/>
    <w:semiHidden/>
    <w:unhideWhenUsed/>
    <w:rsid w:val="00377A5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649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2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68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6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96060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21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30821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3462</Words>
  <Characters>19736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КРИТЕРИИ ГОТОВНОСТИ РЕБЕНКА К ШКОЛЕ</vt:lpstr>
    </vt:vector>
  </TitlesOfParts>
  <Company/>
  <LinksUpToDate>false</LinksUpToDate>
  <CharactersWithSpaces>23152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КРИТЕРИИ ГОТОВНОСТИ РЕБЕНКА К ШКОЛЕ</dc:title>
  <dc:subject/>
  <dc:creator>Acer</dc:creator>
  <cp:keywords/>
  <cp:lastModifiedBy>ZavuchVR</cp:lastModifiedBy>
  <cp:revision>9</cp:revision>
  <dcterms:created xsi:type="dcterms:W3CDTF">2021-05-14T09:32:00Z</dcterms:created>
  <dcterms:modified xsi:type="dcterms:W3CDTF">2021-06-09T07:17:00Z</dcterms:modified>
</cp:coreProperties>
</file>